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1"/>
        </w:rPr>
      </w:pP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spacing w:before="14"/>
        <w:rPr>
          <w:rFonts w:ascii="Times New Roman"/>
          <w:sz w:val="21"/>
        </w:rPr>
      </w:pPr>
    </w:p>
    <w:p>
      <w:pPr>
        <w:spacing w:before="0"/>
        <w:ind w:left="1847" w:right="0" w:firstLine="0"/>
        <w:jc w:val="left"/>
        <w:rPr>
          <w:i/>
          <w:sz w:val="21"/>
        </w:rPr>
      </w:pPr>
      <w:r>
        <w:rPr>
          <w:i/>
          <w:color w:val="545454"/>
          <w:w w:val="105"/>
          <w:sz w:val="21"/>
        </w:rPr>
        <w:t>RURAL</w:t>
      </w:r>
      <w:r>
        <w:rPr>
          <w:i/>
          <w:color w:val="545454"/>
          <w:spacing w:val="-13"/>
          <w:w w:val="105"/>
          <w:sz w:val="21"/>
        </w:rPr>
        <w:t> </w:t>
      </w:r>
      <w:r>
        <w:rPr>
          <w:i/>
          <w:color w:val="545454"/>
          <w:w w:val="105"/>
          <w:sz w:val="21"/>
        </w:rPr>
        <w:t>MUNICIPALITY</w:t>
      </w:r>
      <w:r>
        <w:rPr>
          <w:i/>
          <w:color w:val="545454"/>
          <w:spacing w:val="-1"/>
          <w:w w:val="105"/>
          <w:sz w:val="21"/>
        </w:rPr>
        <w:t> </w:t>
      </w:r>
      <w:r>
        <w:rPr>
          <w:i/>
          <w:color w:val="545454"/>
          <w:w w:val="105"/>
          <w:sz w:val="21"/>
        </w:rPr>
        <w:t>OF</w:t>
      </w:r>
      <w:r>
        <w:rPr>
          <w:i/>
          <w:color w:val="545454"/>
          <w:spacing w:val="-24"/>
          <w:w w:val="105"/>
          <w:sz w:val="21"/>
        </w:rPr>
        <w:t> </w:t>
      </w:r>
      <w:r>
        <w:rPr>
          <w:i/>
          <w:color w:val="545454"/>
          <w:w w:val="105"/>
          <w:sz w:val="21"/>
        </w:rPr>
        <w:t>POPLAR</w:t>
      </w:r>
      <w:r>
        <w:rPr>
          <w:i/>
          <w:color w:val="545454"/>
          <w:spacing w:val="-13"/>
          <w:w w:val="105"/>
          <w:sz w:val="21"/>
        </w:rPr>
        <w:t> </w:t>
      </w:r>
      <w:r>
        <w:rPr>
          <w:i/>
          <w:color w:val="545454"/>
          <w:w w:val="105"/>
          <w:sz w:val="21"/>
        </w:rPr>
        <w:t>VALLEY</w:t>
      </w:r>
      <w:r>
        <w:rPr>
          <w:i/>
          <w:color w:val="545454"/>
          <w:spacing w:val="-17"/>
          <w:w w:val="105"/>
          <w:sz w:val="21"/>
        </w:rPr>
        <w:t> </w:t>
      </w:r>
      <w:r>
        <w:rPr>
          <w:i/>
          <w:color w:val="545454"/>
          <w:w w:val="105"/>
          <w:sz w:val="21"/>
        </w:rPr>
        <w:t>NO.</w:t>
      </w:r>
      <w:r>
        <w:rPr>
          <w:i/>
          <w:color w:val="545454"/>
          <w:spacing w:val="-19"/>
          <w:w w:val="105"/>
          <w:sz w:val="21"/>
        </w:rPr>
        <w:t> </w:t>
      </w:r>
      <w:r>
        <w:rPr>
          <w:i/>
          <w:color w:val="545454"/>
          <w:spacing w:val="-5"/>
          <w:w w:val="105"/>
          <w:sz w:val="21"/>
        </w:rPr>
        <w:t>12</w:t>
      </w:r>
    </w:p>
    <w:p>
      <w:pPr>
        <w:pStyle w:val="BodyText"/>
        <w:spacing w:before="25"/>
        <w:rPr>
          <w:i/>
          <w:sz w:val="21"/>
        </w:rPr>
      </w:pPr>
    </w:p>
    <w:p>
      <w:pPr>
        <w:pStyle w:val="BodyText"/>
        <w:ind w:left="1" w:right="1184"/>
        <w:jc w:val="center"/>
      </w:pPr>
      <w:r>
        <w:rPr>
          <w:color w:val="545454"/>
          <w:spacing w:val="-2"/>
        </w:rPr>
        <w:t>MINUTES</w:t>
      </w:r>
    </w:p>
    <w:p>
      <w:pPr>
        <w:pStyle w:val="BodyText"/>
        <w:spacing w:before="12"/>
        <w:ind w:right="1184"/>
        <w:jc w:val="center"/>
      </w:pPr>
      <w:r>
        <w:rPr>
          <w:color w:val="545454"/>
          <w:w w:val="105"/>
        </w:rPr>
        <w:t>July</w:t>
      </w:r>
      <w:r>
        <w:rPr>
          <w:color w:val="545454"/>
          <w:spacing w:val="-13"/>
          <w:w w:val="105"/>
        </w:rPr>
        <w:t> </w:t>
      </w:r>
      <w:r>
        <w:rPr>
          <w:color w:val="545454"/>
          <w:w w:val="105"/>
        </w:rPr>
        <w:t>13th,</w:t>
      </w:r>
      <w:r>
        <w:rPr>
          <w:color w:val="545454"/>
          <w:spacing w:val="-9"/>
          <w:w w:val="105"/>
        </w:rPr>
        <w:t> </w:t>
      </w:r>
      <w:r>
        <w:rPr>
          <w:color w:val="545454"/>
          <w:spacing w:val="-4"/>
          <w:w w:val="105"/>
        </w:rPr>
        <w:t>2026</w:t>
      </w:r>
    </w:p>
    <w:p>
      <w:pPr>
        <w:pStyle w:val="BodyText"/>
      </w:pPr>
    </w:p>
    <w:p>
      <w:pPr>
        <w:pStyle w:val="BodyText"/>
        <w:spacing w:before="18"/>
      </w:pPr>
    </w:p>
    <w:p>
      <w:pPr>
        <w:pStyle w:val="BodyText"/>
        <w:spacing w:line="249" w:lineRule="auto"/>
        <w:ind w:left="1774" w:right="435" w:firstLine="9"/>
      </w:pPr>
      <w:r>
        <w:rPr>
          <w:color w:val="545454"/>
          <w:w w:val="105"/>
        </w:rPr>
        <w:t>Minutes of</w:t>
      </w:r>
      <w:r>
        <w:rPr>
          <w:color w:val="545454"/>
          <w:spacing w:val="-2"/>
          <w:w w:val="105"/>
        </w:rPr>
        <w:t> </w:t>
      </w:r>
      <w:r>
        <w:rPr>
          <w:color w:val="545454"/>
          <w:w w:val="105"/>
        </w:rPr>
        <w:t>the Regular Meeting of</w:t>
      </w:r>
      <w:r>
        <w:rPr>
          <w:color w:val="545454"/>
          <w:spacing w:val="-1"/>
          <w:w w:val="105"/>
        </w:rPr>
        <w:t> </w:t>
      </w:r>
      <w:r>
        <w:rPr>
          <w:color w:val="545454"/>
          <w:w w:val="105"/>
        </w:rPr>
        <w:t>Council of</w:t>
      </w:r>
      <w:r>
        <w:rPr>
          <w:color w:val="545454"/>
          <w:spacing w:val="-2"/>
          <w:w w:val="105"/>
        </w:rPr>
        <w:t> </w:t>
      </w:r>
      <w:r>
        <w:rPr>
          <w:color w:val="545454"/>
          <w:w w:val="105"/>
        </w:rPr>
        <w:t>the Rural Municipality of</w:t>
      </w:r>
      <w:r>
        <w:rPr>
          <w:color w:val="545454"/>
          <w:spacing w:val="-2"/>
          <w:w w:val="105"/>
        </w:rPr>
        <w:t> </w:t>
      </w:r>
      <w:r>
        <w:rPr>
          <w:color w:val="545454"/>
          <w:w w:val="105"/>
        </w:rPr>
        <w:t>Poplar Valley No. 12</w:t>
      </w:r>
      <w:r>
        <w:rPr>
          <w:color w:val="545454"/>
          <w:spacing w:val="-1"/>
          <w:w w:val="105"/>
        </w:rPr>
        <w:t> </w:t>
      </w:r>
      <w:r>
        <w:rPr>
          <w:color w:val="545454"/>
          <w:w w:val="105"/>
        </w:rPr>
        <w:t>held in</w:t>
      </w:r>
      <w:r>
        <w:rPr>
          <w:color w:val="545454"/>
          <w:spacing w:val="-11"/>
          <w:w w:val="105"/>
        </w:rPr>
        <w:t> </w:t>
      </w:r>
      <w:r>
        <w:rPr>
          <w:color w:val="545454"/>
          <w:w w:val="105"/>
        </w:rPr>
        <w:t>the</w:t>
      </w:r>
      <w:r>
        <w:rPr>
          <w:color w:val="545454"/>
          <w:spacing w:val="-1"/>
          <w:w w:val="105"/>
        </w:rPr>
        <w:t> </w:t>
      </w:r>
      <w:r>
        <w:rPr>
          <w:color w:val="545454"/>
          <w:w w:val="105"/>
        </w:rPr>
        <w:t>Council Chambers</w:t>
      </w:r>
      <w:r>
        <w:rPr>
          <w:color w:val="545454"/>
          <w:spacing w:val="-13"/>
          <w:w w:val="105"/>
        </w:rPr>
        <w:t> </w:t>
      </w:r>
      <w:r>
        <w:rPr>
          <w:color w:val="545454"/>
          <w:w w:val="105"/>
        </w:rPr>
        <w:t>at</w:t>
      </w:r>
      <w:r>
        <w:rPr>
          <w:color w:val="545454"/>
          <w:spacing w:val="-15"/>
          <w:w w:val="105"/>
        </w:rPr>
        <w:t> </w:t>
      </w:r>
      <w:r>
        <w:rPr>
          <w:color w:val="545454"/>
          <w:w w:val="105"/>
        </w:rPr>
        <w:t>423</w:t>
      </w:r>
      <w:r>
        <w:rPr>
          <w:color w:val="545454"/>
          <w:spacing w:val="-21"/>
          <w:w w:val="105"/>
        </w:rPr>
        <w:t> </w:t>
      </w:r>
      <w:r>
        <w:rPr>
          <w:color w:val="545454"/>
          <w:w w:val="105"/>
        </w:rPr>
        <w:t>Railway</w:t>
      </w:r>
      <w:r>
        <w:rPr>
          <w:color w:val="545454"/>
          <w:spacing w:val="-13"/>
          <w:w w:val="105"/>
        </w:rPr>
        <w:t> </w:t>
      </w:r>
      <w:r>
        <w:rPr>
          <w:color w:val="545454"/>
          <w:w w:val="105"/>
        </w:rPr>
        <w:t>Ave.</w:t>
      </w:r>
      <w:r>
        <w:rPr>
          <w:color w:val="545454"/>
          <w:spacing w:val="-9"/>
          <w:w w:val="105"/>
        </w:rPr>
        <w:t> </w:t>
      </w:r>
      <w:r>
        <w:rPr>
          <w:color w:val="545454"/>
          <w:w w:val="105"/>
        </w:rPr>
        <w:t>in</w:t>
      </w:r>
      <w:r>
        <w:rPr>
          <w:color w:val="545454"/>
          <w:spacing w:val="-14"/>
          <w:w w:val="105"/>
        </w:rPr>
        <w:t> </w:t>
      </w:r>
      <w:r>
        <w:rPr>
          <w:color w:val="545454"/>
          <w:w w:val="105"/>
        </w:rPr>
        <w:t>Rockglen,</w:t>
      </w:r>
      <w:r>
        <w:rPr>
          <w:color w:val="545454"/>
          <w:spacing w:val="-3"/>
          <w:w w:val="105"/>
        </w:rPr>
        <w:t> </w:t>
      </w:r>
      <w:r>
        <w:rPr>
          <w:color w:val="545454"/>
          <w:w w:val="105"/>
        </w:rPr>
        <w:t>Saskatchewan on Monday, July 13th, 2026.</w:t>
      </w:r>
    </w:p>
    <w:p>
      <w:pPr>
        <w:pStyle w:val="BodyText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2240" w:h="15840"/>
          <w:pgMar w:top="120" w:bottom="0" w:left="1080" w:right="1800"/>
        </w:sectPr>
      </w:pPr>
    </w:p>
    <w:p>
      <w:pPr>
        <w:pStyle w:val="BodyText"/>
        <w:spacing w:before="100"/>
        <w:ind w:left="1779"/>
      </w:pPr>
      <w:r>
        <w:rPr>
          <w:color w:val="545454"/>
          <w:spacing w:val="-2"/>
        </w:rPr>
        <w:t>Present:</w:t>
      </w:r>
    </w:p>
    <w:p>
      <w:pPr>
        <w:pStyle w:val="BodyText"/>
        <w:spacing w:before="108"/>
      </w:pPr>
      <w:r>
        <w:rPr/>
        <w:br w:type="column"/>
      </w:r>
      <w:r>
        <w:rPr/>
      </w:r>
    </w:p>
    <w:p>
      <w:pPr>
        <w:pStyle w:val="BodyText"/>
        <w:spacing w:line="254" w:lineRule="auto"/>
        <w:ind w:left="192" w:hanging="4"/>
      </w:pPr>
      <w:r>
        <w:rPr>
          <w:color w:val="545454"/>
          <w:spacing w:val="-2"/>
        </w:rPr>
        <w:t>Councilors: </w:t>
      </w:r>
      <w:r>
        <w:rPr>
          <w:color w:val="545454"/>
          <w:spacing w:val="-2"/>
          <w:w w:val="105"/>
        </w:rPr>
        <w:t>Reeve</w:t>
      </w:r>
    </w:p>
    <w:p>
      <w:pPr>
        <w:pStyle w:val="BodyText"/>
        <w:spacing w:line="199" w:lineRule="exact"/>
        <w:ind w:left="190"/>
        <w:rPr>
          <w:rFonts w:ascii="Times New Roman"/>
          <w:b/>
          <w:sz w:val="17"/>
        </w:rPr>
      </w:pPr>
      <w:r>
        <w:rPr>
          <w:color w:val="545454"/>
        </w:rPr>
        <w:t>Div.</w:t>
      </w:r>
      <w:r>
        <w:rPr>
          <w:color w:val="545454"/>
          <w:spacing w:val="25"/>
        </w:rPr>
        <w:t> </w:t>
      </w:r>
      <w:r>
        <w:rPr>
          <w:rFonts w:ascii="Times New Roman"/>
          <w:b/>
          <w:color w:val="545454"/>
          <w:spacing w:val="-10"/>
          <w:sz w:val="17"/>
        </w:rPr>
        <w:t>1</w:t>
      </w:r>
    </w:p>
    <w:p>
      <w:pPr>
        <w:pStyle w:val="BodyText"/>
        <w:spacing w:before="8"/>
        <w:ind w:left="195"/>
      </w:pPr>
      <w:r>
        <w:rPr>
          <w:color w:val="545454"/>
          <w:w w:val="105"/>
        </w:rPr>
        <w:t>Div.</w:t>
      </w:r>
      <w:r>
        <w:rPr>
          <w:color w:val="545454"/>
          <w:spacing w:val="-17"/>
          <w:w w:val="105"/>
        </w:rPr>
        <w:t> </w:t>
      </w:r>
      <w:r>
        <w:rPr>
          <w:color w:val="545454"/>
          <w:spacing w:val="-10"/>
          <w:w w:val="105"/>
        </w:rPr>
        <w:t>2</w:t>
      </w:r>
    </w:p>
    <w:p>
      <w:pPr>
        <w:pStyle w:val="BodyText"/>
        <w:spacing w:before="17"/>
        <w:ind w:left="190"/>
      </w:pPr>
      <w:r>
        <w:rPr>
          <w:color w:val="545454"/>
          <w:w w:val="105"/>
        </w:rPr>
        <w:t>Div.</w:t>
      </w:r>
      <w:r>
        <w:rPr>
          <w:color w:val="545454"/>
          <w:spacing w:val="-12"/>
          <w:w w:val="105"/>
        </w:rPr>
        <w:t> </w:t>
      </w:r>
      <w:r>
        <w:rPr>
          <w:color w:val="545454"/>
          <w:spacing w:val="-10"/>
          <w:w w:val="105"/>
        </w:rPr>
        <w:t>3</w:t>
      </w:r>
    </w:p>
    <w:p>
      <w:pPr>
        <w:pStyle w:val="BodyText"/>
        <w:spacing w:before="12"/>
        <w:ind w:left="185"/>
      </w:pPr>
      <w:r>
        <w:rPr>
          <w:color w:val="545454"/>
          <w:w w:val="105"/>
        </w:rPr>
        <w:t>Div.</w:t>
      </w:r>
      <w:r>
        <w:rPr>
          <w:color w:val="545454"/>
          <w:spacing w:val="-8"/>
          <w:w w:val="105"/>
        </w:rPr>
        <w:t> </w:t>
      </w:r>
      <w:r>
        <w:rPr>
          <w:color w:val="545454"/>
          <w:spacing w:val="-10"/>
          <w:w w:val="105"/>
        </w:rPr>
        <w:t>5</w:t>
      </w:r>
    </w:p>
    <w:p>
      <w:pPr>
        <w:pStyle w:val="BodyText"/>
        <w:spacing w:before="12"/>
        <w:ind w:left="185"/>
      </w:pPr>
      <w:r>
        <w:rPr>
          <w:color w:val="545454"/>
          <w:w w:val="105"/>
        </w:rPr>
        <w:t>Div</w:t>
      </w:r>
      <w:r>
        <w:rPr>
          <w:color w:val="545454"/>
          <w:spacing w:val="56"/>
          <w:w w:val="150"/>
        </w:rPr>
        <w:t> </w:t>
      </w:r>
      <w:r>
        <w:rPr>
          <w:color w:val="545454"/>
          <w:spacing w:val="-10"/>
          <w:w w:val="105"/>
        </w:rPr>
        <w:t>6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125"/>
      </w:pPr>
    </w:p>
    <w:p>
      <w:pPr>
        <w:pStyle w:val="BodyText"/>
        <w:spacing w:line="249" w:lineRule="auto"/>
        <w:ind w:left="986" w:right="3095"/>
      </w:pPr>
      <w:r>
        <w:rPr>
          <w:color w:val="545454"/>
          <w:w w:val="105"/>
        </w:rPr>
        <w:t>Lisa Guy Les</w:t>
      </w:r>
      <w:r>
        <w:rPr>
          <w:color w:val="545454"/>
          <w:spacing w:val="-29"/>
          <w:w w:val="105"/>
        </w:rPr>
        <w:t> </w:t>
      </w:r>
      <w:r>
        <w:rPr>
          <w:color w:val="545454"/>
          <w:w w:val="105"/>
        </w:rPr>
        <w:t>Ingram</w:t>
      </w:r>
    </w:p>
    <w:p>
      <w:pPr>
        <w:pStyle w:val="BodyText"/>
        <w:spacing w:line="259" w:lineRule="auto"/>
        <w:ind w:left="981" w:right="2647" w:firstLine="8"/>
      </w:pPr>
      <w:r>
        <w:rPr>
          <w:color w:val="545454"/>
          <w:w w:val="105"/>
        </w:rPr>
        <w:t>Kalissa</w:t>
      </w:r>
      <w:r>
        <w:rPr>
          <w:color w:val="545454"/>
          <w:spacing w:val="-29"/>
          <w:w w:val="105"/>
        </w:rPr>
        <w:t> </w:t>
      </w:r>
      <w:r>
        <w:rPr>
          <w:color w:val="545454"/>
          <w:w w:val="105"/>
        </w:rPr>
        <w:t>Regier Sabrina Knoss</w:t>
      </w:r>
    </w:p>
    <w:p>
      <w:pPr>
        <w:pStyle w:val="BodyText"/>
        <w:spacing w:line="254" w:lineRule="auto"/>
        <w:ind w:left="981" w:right="1436" w:firstLine="3"/>
      </w:pPr>
      <w:r>
        <w:rPr>
          <w:color w:val="545454"/>
          <w:w w:val="105"/>
        </w:rPr>
        <w:t>Brad</w:t>
      </w:r>
      <w:r>
        <w:rPr>
          <w:color w:val="545454"/>
          <w:spacing w:val="-29"/>
          <w:w w:val="105"/>
        </w:rPr>
        <w:t> </w:t>
      </w:r>
      <w:r>
        <w:rPr>
          <w:color w:val="545454"/>
          <w:w w:val="105"/>
        </w:rPr>
        <w:t>Christopherson Calvin Knoss</w:t>
      </w:r>
    </w:p>
    <w:p>
      <w:pPr>
        <w:pStyle w:val="BodyText"/>
        <w:spacing w:after="0" w:line="254" w:lineRule="auto"/>
        <w:sectPr>
          <w:type w:val="continuous"/>
          <w:pgSz w:w="12240" w:h="15840"/>
          <w:pgMar w:top="120" w:bottom="0" w:left="1080" w:right="1800"/>
          <w:cols w:num="3" w:equalWidth="0">
            <w:col w:w="2671" w:space="40"/>
            <w:col w:w="1403" w:space="39"/>
            <w:col w:w="5207"/>
          </w:cols>
        </w:sectPr>
      </w:pPr>
    </w:p>
    <w:p>
      <w:pPr>
        <w:pStyle w:val="BodyText"/>
        <w:spacing w:before="198"/>
        <w:ind w:left="1763"/>
      </w:pPr>
      <w:r>
        <w:rPr>
          <w:color w:val="545454"/>
          <w:w w:val="105"/>
        </w:rPr>
        <w:t>AB�infsfrator</w:t>
      </w:r>
      <w:r>
        <w:rPr>
          <w:color w:val="545454"/>
          <w:spacing w:val="-13"/>
          <w:w w:val="105"/>
        </w:rPr>
        <w:t> </w:t>
      </w:r>
      <w:r>
        <w:rPr>
          <w:color w:val="545454"/>
          <w:w w:val="105"/>
        </w:rPr>
        <w:t>Lynn</w:t>
      </w:r>
      <w:r>
        <w:rPr>
          <w:color w:val="545454"/>
          <w:spacing w:val="-19"/>
          <w:w w:val="105"/>
        </w:rPr>
        <w:t> </w:t>
      </w:r>
      <w:r>
        <w:rPr>
          <w:color w:val="545454"/>
          <w:spacing w:val="-2"/>
          <w:w w:val="105"/>
        </w:rPr>
        <w:t>Fisher</w:t>
      </w:r>
    </w:p>
    <w:p>
      <w:pPr>
        <w:pStyle w:val="BodyText"/>
        <w:spacing w:before="20"/>
      </w:pPr>
    </w:p>
    <w:p>
      <w:pPr>
        <w:pStyle w:val="BodyText"/>
        <w:tabs>
          <w:tab w:pos="2896" w:val="left" w:leader="none"/>
          <w:tab w:pos="5133" w:val="left" w:leader="none"/>
        </w:tabs>
        <w:ind w:left="1763"/>
      </w:pPr>
      <w:r>
        <w:rPr>
          <w:color w:val="545454"/>
          <w:spacing w:val="-2"/>
        </w:rPr>
        <w:t>Absent:</w:t>
      </w:r>
      <w:r>
        <w:rPr>
          <w:color w:val="545454"/>
        </w:rPr>
        <w:tab/>
        <w:t>Div.</w:t>
      </w:r>
      <w:r>
        <w:rPr>
          <w:color w:val="545454"/>
          <w:spacing w:val="18"/>
        </w:rPr>
        <w:t> </w:t>
      </w:r>
      <w:r>
        <w:rPr>
          <w:color w:val="545454"/>
          <w:spacing w:val="-10"/>
        </w:rPr>
        <w:t>4</w:t>
      </w:r>
      <w:r>
        <w:rPr>
          <w:color w:val="545454"/>
        </w:rPr>
        <w:tab/>
        <w:t>Kendra</w:t>
      </w:r>
      <w:r>
        <w:rPr>
          <w:color w:val="545454"/>
          <w:spacing w:val="21"/>
        </w:rPr>
        <w:t> </w:t>
      </w:r>
      <w:r>
        <w:rPr>
          <w:color w:val="545454"/>
          <w:spacing w:val="-2"/>
        </w:rPr>
        <w:t>Loucks</w:t>
      </w:r>
    </w:p>
    <w:p>
      <w:pPr>
        <w:pStyle w:val="BodyText"/>
        <w:spacing w:before="2"/>
      </w:pPr>
    </w:p>
    <w:p>
      <w:pPr>
        <w:pStyle w:val="BodyText"/>
        <w:ind w:left="1205"/>
      </w:pPr>
      <w:r>
        <w:rPr>
          <w:b/>
          <w:color w:val="545454"/>
          <w:w w:val="105"/>
          <w:sz w:val="19"/>
        </w:rPr>
        <w:t>Ree</w:t>
      </w:r>
      <w:r>
        <w:rPr>
          <w:b/>
          <w:color w:val="545454"/>
          <w:spacing w:val="-15"/>
          <w:w w:val="105"/>
          <w:sz w:val="19"/>
        </w:rPr>
        <w:t> </w:t>
      </w:r>
      <w:r>
        <w:rPr>
          <w:b/>
          <w:color w:val="6B6B6B"/>
          <w:w w:val="105"/>
          <w:sz w:val="19"/>
        </w:rPr>
        <w:t>e</w:t>
      </w:r>
      <w:r>
        <w:rPr>
          <w:b/>
          <w:color w:val="6B6B6B"/>
          <w:spacing w:val="-30"/>
          <w:w w:val="105"/>
          <w:sz w:val="19"/>
        </w:rPr>
        <w:t> </w:t>
      </w:r>
      <w:r>
        <w:rPr>
          <w:color w:val="545454"/>
          <w:w w:val="105"/>
        </w:rPr>
        <w:t>Lisa</w:t>
      </w:r>
      <w:r>
        <w:rPr>
          <w:color w:val="545454"/>
          <w:spacing w:val="-8"/>
          <w:w w:val="105"/>
        </w:rPr>
        <w:t> </w:t>
      </w:r>
      <w:r>
        <w:rPr>
          <w:color w:val="545454"/>
          <w:w w:val="105"/>
        </w:rPr>
        <w:t>Guy</w:t>
      </w:r>
      <w:r>
        <w:rPr>
          <w:color w:val="545454"/>
          <w:spacing w:val="-13"/>
          <w:w w:val="105"/>
        </w:rPr>
        <w:t> </w:t>
      </w:r>
      <w:r>
        <w:rPr>
          <w:color w:val="545454"/>
          <w:w w:val="105"/>
        </w:rPr>
        <w:t>called</w:t>
      </w:r>
      <w:r>
        <w:rPr>
          <w:color w:val="545454"/>
          <w:spacing w:val="-2"/>
          <w:w w:val="105"/>
        </w:rPr>
        <w:t> </w:t>
      </w:r>
      <w:r>
        <w:rPr>
          <w:color w:val="545454"/>
          <w:w w:val="105"/>
        </w:rPr>
        <w:t>the</w:t>
      </w:r>
      <w:r>
        <w:rPr>
          <w:color w:val="545454"/>
          <w:spacing w:val="-11"/>
          <w:w w:val="105"/>
        </w:rPr>
        <w:t> </w:t>
      </w:r>
      <w:r>
        <w:rPr>
          <w:color w:val="545454"/>
          <w:w w:val="105"/>
        </w:rPr>
        <w:t>meeting</w:t>
      </w:r>
      <w:r>
        <w:rPr>
          <w:color w:val="545454"/>
          <w:spacing w:val="-5"/>
          <w:w w:val="105"/>
        </w:rPr>
        <w:t> </w:t>
      </w:r>
      <w:r>
        <w:rPr>
          <w:color w:val="545454"/>
          <w:w w:val="105"/>
        </w:rPr>
        <w:t>to</w:t>
      </w:r>
      <w:r>
        <w:rPr>
          <w:color w:val="545454"/>
          <w:spacing w:val="-16"/>
          <w:w w:val="105"/>
        </w:rPr>
        <w:t> </w:t>
      </w:r>
      <w:r>
        <w:rPr>
          <w:color w:val="545454"/>
          <w:w w:val="105"/>
        </w:rPr>
        <w:t>order</w:t>
      </w:r>
      <w:r>
        <w:rPr>
          <w:color w:val="545454"/>
          <w:spacing w:val="-14"/>
          <w:w w:val="105"/>
        </w:rPr>
        <w:t> </w:t>
      </w:r>
      <w:r>
        <w:rPr>
          <w:color w:val="545454"/>
          <w:w w:val="105"/>
        </w:rPr>
        <w:t>at</w:t>
      </w:r>
      <w:r>
        <w:rPr>
          <w:color w:val="545454"/>
          <w:spacing w:val="-11"/>
          <w:w w:val="105"/>
        </w:rPr>
        <w:t> </w:t>
      </w:r>
      <w:r>
        <w:rPr>
          <w:color w:val="545454"/>
          <w:w w:val="105"/>
        </w:rPr>
        <w:t>9:02</w:t>
      </w:r>
      <w:r>
        <w:rPr>
          <w:color w:val="545454"/>
          <w:spacing w:val="-14"/>
          <w:w w:val="105"/>
        </w:rPr>
        <w:t> </w:t>
      </w:r>
      <w:r>
        <w:rPr>
          <w:color w:val="545454"/>
          <w:spacing w:val="-4"/>
          <w:w w:val="105"/>
        </w:rPr>
        <w:t>a.m.</w:t>
      </w:r>
    </w:p>
    <w:p>
      <w:pPr>
        <w:pStyle w:val="BodyText"/>
        <w:spacing w:before="17"/>
      </w:pPr>
    </w:p>
    <w:p>
      <w:pPr>
        <w:pStyle w:val="ListParagraph"/>
        <w:numPr>
          <w:ilvl w:val="1"/>
          <w:numId w:val="1"/>
        </w:numPr>
        <w:tabs>
          <w:tab w:pos="2326" w:val="left" w:leader="none"/>
        </w:tabs>
        <w:spacing w:line="240" w:lineRule="auto" w:before="0" w:after="0"/>
        <w:ind w:left="2326" w:right="0" w:hanging="1696"/>
        <w:jc w:val="left"/>
        <w:rPr>
          <w:color w:val="545454"/>
          <w:sz w:val="18"/>
        </w:rPr>
      </w:pPr>
      <w:r>
        <w:rPr>
          <w:color w:val="545454"/>
          <w:spacing w:val="-2"/>
          <w:sz w:val="18"/>
          <w:u w:val="thick" w:color="545454"/>
        </w:rPr>
        <w:t>Minutes</w:t>
      </w:r>
    </w:p>
    <w:p>
      <w:pPr>
        <w:pStyle w:val="BodyText"/>
        <w:spacing w:line="254" w:lineRule="auto" w:before="7"/>
        <w:ind w:left="2885" w:right="1428" w:firstLine="4"/>
      </w:pPr>
      <w:r>
        <w:rPr>
          <w:color w:val="545454"/>
          <w:w w:val="105"/>
        </w:rPr>
        <w:t>Ingram:</w:t>
      </w:r>
      <w:r>
        <w:rPr>
          <w:color w:val="545454"/>
          <w:spacing w:val="-1"/>
          <w:w w:val="105"/>
        </w:rPr>
        <w:t> </w:t>
      </w:r>
      <w:r>
        <w:rPr>
          <w:color w:val="545454"/>
          <w:w w:val="105"/>
        </w:rPr>
        <w:t>That the</w:t>
      </w:r>
      <w:r>
        <w:rPr>
          <w:color w:val="545454"/>
          <w:spacing w:val="-3"/>
          <w:w w:val="105"/>
        </w:rPr>
        <w:t> </w:t>
      </w:r>
      <w:r>
        <w:rPr>
          <w:color w:val="545454"/>
          <w:w w:val="105"/>
        </w:rPr>
        <w:t>minutes of</w:t>
      </w:r>
      <w:r>
        <w:rPr>
          <w:color w:val="545454"/>
          <w:spacing w:val="-1"/>
          <w:w w:val="105"/>
        </w:rPr>
        <w:t> </w:t>
      </w:r>
      <w:r>
        <w:rPr>
          <w:color w:val="545454"/>
          <w:w w:val="105"/>
        </w:rPr>
        <w:t>the June 10th, 2026 regular meeting be approved as read.</w:t>
      </w:r>
    </w:p>
    <w:p>
      <w:pPr>
        <w:pStyle w:val="BodyText"/>
        <w:spacing w:before="1"/>
        <w:ind w:left="6816"/>
      </w:pPr>
      <w:r>
        <w:rPr>
          <w:color w:val="545454"/>
          <w:spacing w:val="-2"/>
          <w:w w:val="105"/>
        </w:rPr>
        <w:t>...Carried.</w:t>
      </w:r>
    </w:p>
    <w:p>
      <w:pPr>
        <w:pStyle w:val="BodyText"/>
        <w:spacing w:before="10"/>
      </w:pPr>
    </w:p>
    <w:p>
      <w:pPr>
        <w:pStyle w:val="ListParagraph"/>
        <w:numPr>
          <w:ilvl w:val="1"/>
          <w:numId w:val="1"/>
        </w:numPr>
        <w:tabs>
          <w:tab w:pos="2321" w:val="left" w:leader="none"/>
        </w:tabs>
        <w:spacing w:line="240" w:lineRule="auto" w:before="0" w:after="0"/>
        <w:ind w:left="2321" w:right="0" w:hanging="1691"/>
        <w:jc w:val="left"/>
        <w:rPr>
          <w:color w:val="545454"/>
          <w:sz w:val="18"/>
        </w:rPr>
      </w:pPr>
      <w:r>
        <w:rPr>
          <w:color w:val="545454"/>
          <w:w w:val="105"/>
          <w:sz w:val="18"/>
          <w:u w:val="thick" w:color="545454"/>
        </w:rPr>
        <w:t>Statement</w:t>
      </w:r>
      <w:r>
        <w:rPr>
          <w:color w:val="545454"/>
          <w:spacing w:val="-14"/>
          <w:w w:val="105"/>
          <w:sz w:val="18"/>
          <w:u w:val="none"/>
        </w:rPr>
        <w:t> </w:t>
      </w:r>
      <w:r>
        <w:rPr>
          <w:color w:val="545454"/>
          <w:w w:val="105"/>
          <w:sz w:val="18"/>
          <w:u w:val="thick" w:color="545454"/>
        </w:rPr>
        <w:t>of</w:t>
      </w:r>
      <w:r>
        <w:rPr>
          <w:color w:val="545454"/>
          <w:spacing w:val="-23"/>
          <w:w w:val="105"/>
          <w:sz w:val="18"/>
          <w:u w:val="thick" w:color="545454"/>
        </w:rPr>
        <w:t> </w:t>
      </w:r>
      <w:r>
        <w:rPr>
          <w:color w:val="545454"/>
          <w:w w:val="105"/>
          <w:sz w:val="18"/>
          <w:u w:val="thick" w:color="545454"/>
        </w:rPr>
        <w:t>Financial</w:t>
      </w:r>
      <w:r>
        <w:rPr>
          <w:color w:val="545454"/>
          <w:spacing w:val="-18"/>
          <w:w w:val="105"/>
          <w:sz w:val="18"/>
          <w:u w:val="none"/>
        </w:rPr>
        <w:t> </w:t>
      </w:r>
      <w:r>
        <w:rPr>
          <w:color w:val="545454"/>
          <w:spacing w:val="-2"/>
          <w:w w:val="105"/>
          <w:sz w:val="18"/>
          <w:u w:val="thick" w:color="545454"/>
        </w:rPr>
        <w:t>Activity</w:t>
      </w:r>
    </w:p>
    <w:p>
      <w:pPr>
        <w:pStyle w:val="BodyText"/>
        <w:spacing w:line="252" w:lineRule="auto" w:before="12"/>
        <w:ind w:left="2883" w:right="849" w:firstLine="1"/>
      </w:pPr>
      <w:r>
        <w:rPr>
          <w:color w:val="545454"/>
          <w:w w:val="105"/>
        </w:rPr>
        <w:t>S.</w:t>
      </w:r>
      <w:r>
        <w:rPr>
          <w:color w:val="545454"/>
          <w:spacing w:val="-29"/>
          <w:w w:val="105"/>
        </w:rPr>
        <w:t> </w:t>
      </w:r>
      <w:r>
        <w:rPr>
          <w:color w:val="545454"/>
          <w:w w:val="105"/>
        </w:rPr>
        <w:t>Knoss</w:t>
      </w:r>
      <w:r>
        <w:rPr>
          <w:color w:val="545454"/>
          <w:spacing w:val="64"/>
          <w:w w:val="105"/>
        </w:rPr>
        <w:t> </w:t>
      </w:r>
      <w:r>
        <w:rPr>
          <w:color w:val="545454"/>
          <w:w w:val="105"/>
        </w:rPr>
        <w:t>:</w:t>
      </w:r>
      <w:r>
        <w:rPr>
          <w:color w:val="545454"/>
          <w:spacing w:val="-35"/>
          <w:w w:val="105"/>
        </w:rPr>
        <w:t> </w:t>
      </w:r>
      <w:r>
        <w:rPr>
          <w:color w:val="545454"/>
          <w:w w:val="105"/>
        </w:rPr>
        <w:t>That</w:t>
      </w:r>
      <w:r>
        <w:rPr>
          <w:color w:val="545454"/>
          <w:spacing w:val="-31"/>
          <w:w w:val="105"/>
        </w:rPr>
        <w:t> </w:t>
      </w:r>
      <w:r>
        <w:rPr>
          <w:color w:val="545454"/>
          <w:w w:val="105"/>
        </w:rPr>
        <w:t>the</w:t>
      </w:r>
      <w:r>
        <w:rPr>
          <w:color w:val="545454"/>
          <w:spacing w:val="-34"/>
          <w:w w:val="105"/>
        </w:rPr>
        <w:t> </w:t>
      </w:r>
      <w:r>
        <w:rPr>
          <w:color w:val="545454"/>
          <w:w w:val="105"/>
        </w:rPr>
        <w:t>Statement</w:t>
      </w:r>
      <w:r>
        <w:rPr>
          <w:color w:val="545454"/>
          <w:spacing w:val="-28"/>
          <w:w w:val="105"/>
        </w:rPr>
        <w:t> </w:t>
      </w:r>
      <w:r>
        <w:rPr>
          <w:color w:val="545454"/>
          <w:w w:val="105"/>
        </w:rPr>
        <w:t>of</w:t>
      </w:r>
      <w:r>
        <w:rPr>
          <w:color w:val="545454"/>
          <w:spacing w:val="-28"/>
          <w:w w:val="105"/>
        </w:rPr>
        <w:t> </w:t>
      </w:r>
      <w:r>
        <w:rPr>
          <w:color w:val="545454"/>
          <w:w w:val="105"/>
        </w:rPr>
        <w:t>Revenue</w:t>
      </w:r>
      <w:r>
        <w:rPr>
          <w:color w:val="545454"/>
          <w:spacing w:val="-24"/>
          <w:w w:val="105"/>
        </w:rPr>
        <w:t> </w:t>
      </w:r>
      <w:r>
        <w:rPr>
          <w:rFonts w:ascii="Arial"/>
          <w:color w:val="545454"/>
          <w:w w:val="105"/>
          <w:sz w:val="12"/>
        </w:rPr>
        <w:t>&amp;</w:t>
      </w:r>
      <w:r>
        <w:rPr>
          <w:rFonts w:ascii="Arial"/>
          <w:color w:val="545454"/>
          <w:spacing w:val="54"/>
          <w:w w:val="105"/>
          <w:sz w:val="12"/>
        </w:rPr>
        <w:t> </w:t>
      </w:r>
      <w:r>
        <w:rPr>
          <w:color w:val="545454"/>
          <w:w w:val="105"/>
        </w:rPr>
        <w:t>Expenses and</w:t>
      </w:r>
      <w:r>
        <w:rPr>
          <w:color w:val="545454"/>
          <w:spacing w:val="-5"/>
          <w:w w:val="105"/>
        </w:rPr>
        <w:t> </w:t>
      </w:r>
      <w:r>
        <w:rPr>
          <w:color w:val="545454"/>
          <w:w w:val="105"/>
        </w:rPr>
        <w:t>Bank</w:t>
      </w:r>
      <w:r>
        <w:rPr>
          <w:color w:val="545454"/>
          <w:spacing w:val="-7"/>
          <w:w w:val="105"/>
        </w:rPr>
        <w:t> </w:t>
      </w:r>
      <w:r>
        <w:rPr>
          <w:color w:val="545454"/>
          <w:w w:val="105"/>
        </w:rPr>
        <w:t>reconciliation</w:t>
      </w:r>
      <w:r>
        <w:rPr>
          <w:color w:val="545454"/>
          <w:spacing w:val="-20"/>
          <w:w w:val="105"/>
        </w:rPr>
        <w:t> </w:t>
      </w:r>
      <w:r>
        <w:rPr>
          <w:color w:val="545454"/>
          <w:w w:val="105"/>
        </w:rPr>
        <w:t>for</w:t>
      </w:r>
      <w:r>
        <w:rPr>
          <w:color w:val="545454"/>
          <w:spacing w:val="-16"/>
          <w:w w:val="105"/>
        </w:rPr>
        <w:t> </w:t>
      </w:r>
      <w:r>
        <w:rPr>
          <w:color w:val="545454"/>
          <w:w w:val="105"/>
        </w:rPr>
        <w:t>the</w:t>
      </w:r>
      <w:r>
        <w:rPr>
          <w:color w:val="545454"/>
          <w:spacing w:val="-16"/>
          <w:w w:val="105"/>
        </w:rPr>
        <w:t> </w:t>
      </w:r>
      <w:r>
        <w:rPr>
          <w:color w:val="545454"/>
          <w:w w:val="105"/>
        </w:rPr>
        <w:t>month</w:t>
      </w:r>
      <w:r>
        <w:rPr>
          <w:color w:val="545454"/>
          <w:spacing w:val="-6"/>
          <w:w w:val="105"/>
        </w:rPr>
        <w:t> </w:t>
      </w:r>
      <w:r>
        <w:rPr>
          <w:color w:val="545454"/>
          <w:w w:val="105"/>
        </w:rPr>
        <w:t>of</w:t>
      </w:r>
      <w:r>
        <w:rPr>
          <w:color w:val="545454"/>
          <w:spacing w:val="-8"/>
          <w:w w:val="105"/>
        </w:rPr>
        <w:t> </w:t>
      </w:r>
      <w:r>
        <w:rPr>
          <w:color w:val="545454"/>
          <w:w w:val="105"/>
        </w:rPr>
        <w:t>June</w:t>
      </w:r>
      <w:r>
        <w:rPr>
          <w:color w:val="545454"/>
          <w:spacing w:val="-8"/>
          <w:w w:val="105"/>
        </w:rPr>
        <w:t> </w:t>
      </w:r>
      <w:r>
        <w:rPr>
          <w:color w:val="545454"/>
          <w:w w:val="105"/>
        </w:rPr>
        <w:t>2026 as attached hereto and forming a part of these minutes, be accepted as presented.</w:t>
      </w:r>
    </w:p>
    <w:p>
      <w:pPr>
        <w:pStyle w:val="BodyText"/>
        <w:spacing w:before="9"/>
        <w:ind w:right="1317"/>
        <w:jc w:val="right"/>
      </w:pPr>
      <w:r>
        <w:rPr>
          <w:color w:val="545454"/>
          <w:spacing w:val="-2"/>
          <w:w w:val="105"/>
        </w:rPr>
        <w:t>...Carried.</w:t>
      </w:r>
    </w:p>
    <w:p>
      <w:pPr>
        <w:pStyle w:val="BodyText"/>
        <w:spacing w:before="5"/>
      </w:pPr>
    </w:p>
    <w:p>
      <w:pPr>
        <w:pStyle w:val="ListParagraph"/>
        <w:numPr>
          <w:ilvl w:val="1"/>
          <w:numId w:val="1"/>
        </w:numPr>
        <w:tabs>
          <w:tab w:pos="2317" w:val="left" w:leader="none"/>
        </w:tabs>
        <w:spacing w:line="240" w:lineRule="auto" w:before="0" w:after="0"/>
        <w:ind w:left="2317" w:right="0" w:hanging="1696"/>
        <w:jc w:val="left"/>
        <w:rPr>
          <w:color w:val="545454"/>
          <w:sz w:val="18"/>
        </w:rPr>
      </w:pPr>
      <w:r>
        <w:rPr>
          <w:color w:val="545454"/>
          <w:w w:val="105"/>
          <w:sz w:val="18"/>
          <w:u w:val="thick" w:color="545454"/>
        </w:rPr>
        <w:t>Statement</w:t>
      </w:r>
      <w:r>
        <w:rPr>
          <w:color w:val="545454"/>
          <w:spacing w:val="-8"/>
          <w:w w:val="105"/>
          <w:sz w:val="18"/>
          <w:u w:val="none"/>
        </w:rPr>
        <w:t> </w:t>
      </w:r>
      <w:r>
        <w:rPr>
          <w:color w:val="545454"/>
          <w:w w:val="105"/>
          <w:sz w:val="18"/>
          <w:u w:val="thick" w:color="545454"/>
        </w:rPr>
        <w:t>of</w:t>
      </w:r>
      <w:r>
        <w:rPr>
          <w:color w:val="545454"/>
          <w:spacing w:val="-23"/>
          <w:w w:val="105"/>
          <w:sz w:val="18"/>
          <w:u w:val="thick" w:color="545454"/>
        </w:rPr>
        <w:t> </w:t>
      </w:r>
      <w:r>
        <w:rPr>
          <w:color w:val="545454"/>
          <w:w w:val="105"/>
          <w:sz w:val="18"/>
          <w:u w:val="thick" w:color="545454"/>
        </w:rPr>
        <w:t>Payroll</w:t>
      </w:r>
      <w:r>
        <w:rPr>
          <w:color w:val="545454"/>
          <w:spacing w:val="-16"/>
          <w:w w:val="105"/>
          <w:sz w:val="18"/>
          <w:u w:val="none"/>
        </w:rPr>
        <w:t> </w:t>
      </w:r>
      <w:r>
        <w:rPr>
          <w:color w:val="545454"/>
          <w:spacing w:val="-2"/>
          <w:w w:val="105"/>
          <w:sz w:val="18"/>
          <w:u w:val="thick" w:color="545454"/>
        </w:rPr>
        <w:t>Account</w:t>
      </w:r>
    </w:p>
    <w:p>
      <w:pPr>
        <w:pStyle w:val="BodyText"/>
        <w:spacing w:line="249" w:lineRule="auto" w:before="17"/>
        <w:ind w:left="2879" w:right="435"/>
      </w:pPr>
      <w:r>
        <w:rPr>
          <w:color w:val="545454"/>
          <w:w w:val="105"/>
        </w:rPr>
        <w:t>Christopherson</w:t>
      </w:r>
      <w:r>
        <w:rPr>
          <w:color w:val="545454"/>
          <w:spacing w:val="-18"/>
          <w:w w:val="105"/>
        </w:rPr>
        <w:t> </w:t>
      </w:r>
      <w:r>
        <w:rPr>
          <w:color w:val="545454"/>
          <w:w w:val="105"/>
        </w:rPr>
        <w:t>:</w:t>
      </w:r>
      <w:r>
        <w:rPr>
          <w:color w:val="545454"/>
          <w:spacing w:val="-19"/>
          <w:w w:val="105"/>
        </w:rPr>
        <w:t> </w:t>
      </w:r>
      <w:r>
        <w:rPr>
          <w:color w:val="545454"/>
          <w:w w:val="105"/>
        </w:rPr>
        <w:t>That</w:t>
      </w:r>
      <w:r>
        <w:rPr>
          <w:color w:val="545454"/>
          <w:spacing w:val="-7"/>
          <w:w w:val="105"/>
        </w:rPr>
        <w:t> </w:t>
      </w:r>
      <w:r>
        <w:rPr>
          <w:color w:val="545454"/>
          <w:w w:val="105"/>
        </w:rPr>
        <w:t>the</w:t>
      </w:r>
      <w:r>
        <w:rPr>
          <w:color w:val="545454"/>
          <w:spacing w:val="-20"/>
          <w:w w:val="105"/>
        </w:rPr>
        <w:t> </w:t>
      </w:r>
      <w:r>
        <w:rPr>
          <w:color w:val="545454"/>
          <w:w w:val="105"/>
        </w:rPr>
        <w:t>statement</w:t>
      </w:r>
      <w:r>
        <w:rPr>
          <w:color w:val="545454"/>
          <w:spacing w:val="-1"/>
          <w:w w:val="105"/>
        </w:rPr>
        <w:t> </w:t>
      </w:r>
      <w:r>
        <w:rPr>
          <w:color w:val="545454"/>
          <w:w w:val="105"/>
        </w:rPr>
        <w:t>of</w:t>
      </w:r>
      <w:r>
        <w:rPr>
          <w:color w:val="545454"/>
          <w:spacing w:val="-17"/>
          <w:w w:val="105"/>
        </w:rPr>
        <w:t> </w:t>
      </w:r>
      <w:r>
        <w:rPr>
          <w:color w:val="545454"/>
          <w:w w:val="105"/>
        </w:rPr>
        <w:t>the</w:t>
      </w:r>
      <w:r>
        <w:rPr>
          <w:color w:val="545454"/>
          <w:spacing w:val="-12"/>
          <w:w w:val="105"/>
        </w:rPr>
        <w:t> </w:t>
      </w:r>
      <w:r>
        <w:rPr>
          <w:color w:val="545454"/>
          <w:w w:val="105"/>
        </w:rPr>
        <w:t>Payroll </w:t>
      </w:r>
      <w:r>
        <w:rPr>
          <w:color w:val="545454"/>
        </w:rPr>
        <w:t>Account for</w:t>
      </w:r>
      <w:r>
        <w:rPr>
          <w:color w:val="545454"/>
          <w:spacing w:val="-19"/>
        </w:rPr>
        <w:t> </w:t>
      </w:r>
      <w:r>
        <w:rPr>
          <w:color w:val="545454"/>
        </w:rPr>
        <w:t>the</w:t>
      </w:r>
      <w:r>
        <w:rPr>
          <w:color w:val="545454"/>
          <w:spacing w:val="-17"/>
        </w:rPr>
        <w:t> </w:t>
      </w:r>
      <w:r>
        <w:rPr>
          <w:color w:val="545454"/>
        </w:rPr>
        <w:t>month</w:t>
      </w:r>
      <w:r>
        <w:rPr>
          <w:color w:val="545454"/>
          <w:spacing w:val="-5"/>
        </w:rPr>
        <w:t> </w:t>
      </w:r>
      <w:r>
        <w:rPr>
          <w:color w:val="545454"/>
        </w:rPr>
        <w:t>of</w:t>
      </w:r>
      <w:r>
        <w:rPr>
          <w:color w:val="545454"/>
          <w:spacing w:val="-19"/>
        </w:rPr>
        <w:t> </w:t>
      </w:r>
      <w:r>
        <w:rPr>
          <w:color w:val="545454"/>
        </w:rPr>
        <w:t>June</w:t>
      </w:r>
      <w:r>
        <w:rPr>
          <w:color w:val="545454"/>
          <w:spacing w:val="-20"/>
        </w:rPr>
        <w:t> </w:t>
      </w:r>
      <w:r>
        <w:rPr>
          <w:color w:val="545454"/>
        </w:rPr>
        <w:t>2026</w:t>
      </w:r>
      <w:r>
        <w:rPr>
          <w:color w:val="545454"/>
          <w:spacing w:val="-16"/>
        </w:rPr>
        <w:t> </w:t>
      </w:r>
      <w:r>
        <w:rPr>
          <w:color w:val="545454"/>
        </w:rPr>
        <w:t>as</w:t>
      </w:r>
      <w:r>
        <w:rPr>
          <w:color w:val="545454"/>
          <w:spacing w:val="-22"/>
        </w:rPr>
        <w:t> </w:t>
      </w:r>
      <w:r>
        <w:rPr>
          <w:color w:val="545454"/>
        </w:rPr>
        <w:t>attached</w:t>
      </w:r>
      <w:r>
        <w:rPr>
          <w:color w:val="545454"/>
          <w:spacing w:val="-7"/>
        </w:rPr>
        <w:t> </w:t>
      </w:r>
      <w:r>
        <w:rPr>
          <w:color w:val="545454"/>
        </w:rPr>
        <w:t>to</w:t>
      </w:r>
      <w:r>
        <w:rPr>
          <w:color w:val="545454"/>
          <w:spacing w:val="-25"/>
        </w:rPr>
        <w:t> </w:t>
      </w:r>
      <w:r>
        <w:rPr>
          <w:color w:val="545454"/>
        </w:rPr>
        <w:t>and </w:t>
      </w:r>
      <w:r>
        <w:rPr>
          <w:color w:val="545454"/>
          <w:w w:val="105"/>
        </w:rPr>
        <w:t>forming part of these minutes be accepted as </w:t>
      </w:r>
      <w:r>
        <w:rPr>
          <w:color w:val="545454"/>
          <w:spacing w:val="-2"/>
          <w:w w:val="105"/>
        </w:rPr>
        <w:t>presented.</w:t>
      </w:r>
    </w:p>
    <w:p>
      <w:pPr>
        <w:pStyle w:val="BodyText"/>
        <w:spacing w:before="3"/>
        <w:ind w:right="1211"/>
        <w:jc w:val="right"/>
      </w:pPr>
      <w:r>
        <w:rPr>
          <w:color w:val="545454"/>
          <w:w w:val="105"/>
        </w:rPr>
        <w:t>...</w:t>
      </w:r>
      <w:r>
        <w:rPr>
          <w:color w:val="545454"/>
          <w:spacing w:val="-10"/>
          <w:w w:val="105"/>
        </w:rPr>
        <w:t> </w:t>
      </w:r>
      <w:r>
        <w:rPr>
          <w:color w:val="545454"/>
          <w:spacing w:val="-2"/>
          <w:w w:val="105"/>
        </w:rPr>
        <w:t>Carried.</w:t>
      </w:r>
    </w:p>
    <w:p>
      <w:pPr>
        <w:pStyle w:val="BodyText"/>
        <w:spacing w:before="10"/>
      </w:pPr>
    </w:p>
    <w:p>
      <w:pPr>
        <w:pStyle w:val="ListParagraph"/>
        <w:numPr>
          <w:ilvl w:val="1"/>
          <w:numId w:val="1"/>
        </w:numPr>
        <w:tabs>
          <w:tab w:pos="2422" w:val="left" w:leader="none"/>
        </w:tabs>
        <w:spacing w:line="240" w:lineRule="auto" w:before="0" w:after="0"/>
        <w:ind w:left="2422" w:right="0" w:hanging="1806"/>
        <w:jc w:val="left"/>
        <w:rPr>
          <w:color w:val="6B6B6B"/>
          <w:sz w:val="18"/>
        </w:rPr>
      </w:pPr>
      <w:r>
        <w:rPr>
          <w:color w:val="545454"/>
          <w:w w:val="105"/>
          <w:sz w:val="18"/>
          <w:u w:val="thick" w:color="545454"/>
        </w:rPr>
        <w:t>List</w:t>
      </w:r>
      <w:r>
        <w:rPr>
          <w:color w:val="545454"/>
          <w:spacing w:val="-14"/>
          <w:w w:val="105"/>
          <w:sz w:val="18"/>
          <w:u w:val="thick" w:color="545454"/>
        </w:rPr>
        <w:t> </w:t>
      </w:r>
      <w:r>
        <w:rPr>
          <w:color w:val="545454"/>
          <w:w w:val="105"/>
          <w:sz w:val="18"/>
          <w:u w:val="thick" w:color="545454"/>
        </w:rPr>
        <w:t>of</w:t>
      </w:r>
      <w:r>
        <w:rPr>
          <w:color w:val="545454"/>
          <w:spacing w:val="-14"/>
          <w:w w:val="105"/>
          <w:sz w:val="18"/>
          <w:u w:val="none"/>
        </w:rPr>
        <w:t> </w:t>
      </w:r>
      <w:r>
        <w:rPr>
          <w:color w:val="545454"/>
          <w:w w:val="105"/>
          <w:sz w:val="18"/>
          <w:u w:val="thick" w:color="545454"/>
        </w:rPr>
        <w:t>Accounts</w:t>
      </w:r>
      <w:r>
        <w:rPr>
          <w:color w:val="545454"/>
          <w:spacing w:val="-5"/>
          <w:w w:val="105"/>
          <w:sz w:val="18"/>
          <w:u w:val="none"/>
        </w:rPr>
        <w:t> </w:t>
      </w:r>
      <w:r>
        <w:rPr>
          <w:color w:val="545454"/>
          <w:w w:val="105"/>
          <w:sz w:val="18"/>
          <w:u w:val="thick" w:color="545454"/>
        </w:rPr>
        <w:t>for</w:t>
      </w:r>
      <w:r>
        <w:rPr>
          <w:color w:val="545454"/>
          <w:spacing w:val="-11"/>
          <w:w w:val="105"/>
          <w:sz w:val="18"/>
          <w:u w:val="thick" w:color="545454"/>
        </w:rPr>
        <w:t> </w:t>
      </w:r>
      <w:r>
        <w:rPr>
          <w:color w:val="545454"/>
          <w:spacing w:val="-2"/>
          <w:w w:val="105"/>
          <w:sz w:val="18"/>
          <w:u w:val="thick" w:color="545454"/>
        </w:rPr>
        <w:t>Approval</w:t>
      </w:r>
    </w:p>
    <w:p>
      <w:pPr>
        <w:pStyle w:val="BodyText"/>
        <w:spacing w:line="242" w:lineRule="auto" w:before="22"/>
        <w:ind w:left="2876" w:right="435" w:firstLine="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3184">
                <wp:simplePos x="0" y="0"/>
                <wp:positionH relativeFrom="page">
                  <wp:posOffset>3784850</wp:posOffset>
                </wp:positionH>
                <wp:positionV relativeFrom="paragraph">
                  <wp:posOffset>223710</wp:posOffset>
                </wp:positionV>
                <wp:extent cx="1421130" cy="36639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421130" cy="366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925" w:val="left" w:leader="none"/>
                              </w:tabs>
                              <w:spacing w:line="576" w:lineRule="exact" w:before="0"/>
                              <w:ind w:left="0" w:right="0" w:firstLine="0"/>
                              <w:jc w:val="left"/>
                              <w:rPr>
                                <w:rFonts w:ascii="Times New Roman" w:hAnsi="Times New Roman" w:cs="Times New Roman" w:eastAsia="Times New Roman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imes New Roman" w:hAnsi="Times New Roman" w:cs="Times New Roman" w:eastAsia="Times New Roman"/>
                                <w:b/>
                                <w:bCs/>
                                <w:i/>
                                <w:iCs/>
                                <w:color w:val="232323"/>
                                <w:w w:val="65"/>
                                <w:sz w:val="52"/>
                                <w:szCs w:val="52"/>
                              </w:rPr>
                              <w:t>�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b/>
                                <w:bCs/>
                                <w:i/>
                                <w:iCs/>
                                <w:color w:val="545454"/>
                                <w:w w:val="65"/>
                                <w:sz w:val="52"/>
                                <w:szCs w:val="52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b/>
                                <w:bCs/>
                                <w:i/>
                                <w:iCs/>
                                <w:color w:val="333333"/>
                                <w:spacing w:val="-10"/>
                                <w:w w:val="75"/>
                                <w:sz w:val="52"/>
                                <w:szCs w:val="52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b/>
                                <w:bCs/>
                                <w:i/>
                                <w:iCs/>
                                <w:color w:val="333333"/>
                                <w:sz w:val="52"/>
                                <w:szCs w:val="52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 w:eastAsia="Times New Roman"/>
                                <w:color w:val="545454"/>
                                <w:spacing w:val="-5"/>
                                <w:w w:val="80"/>
                                <w:sz w:val="52"/>
                                <w:szCs w:val="52"/>
                              </w:rPr>
                              <w:t>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98.019714pt;margin-top:17.614983pt;width:111.9pt;height:28.85pt;mso-position-horizontal-relative:page;mso-position-vertical-relative:paragraph;z-index:-15863296" type="#_x0000_t202" id="docshape1" filled="false" stroked="false">
                <v:textbox inset="0,0,0,0">
                  <w:txbxContent>
                    <w:p>
                      <w:pPr>
                        <w:tabs>
                          <w:tab w:pos="1925" w:val="left" w:leader="none"/>
                        </w:tabs>
                        <w:spacing w:line="576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52"/>
                          <w:szCs w:val="52"/>
                        </w:rPr>
                      </w:pPr>
                      <w:r>
                        <w:rPr>
                          <w:rFonts w:ascii="Times New Roman" w:hAnsi="Times New Roman" w:cs="Times New Roman" w:eastAsia="Times New Roman"/>
                          <w:b/>
                          <w:bCs/>
                          <w:i/>
                          <w:iCs/>
                          <w:color w:val="232323"/>
                          <w:w w:val="65"/>
                          <w:sz w:val="52"/>
                          <w:szCs w:val="52"/>
                        </w:rPr>
                        <w:t>�</w:t>
                      </w:r>
                      <w:r>
                        <w:rPr>
                          <w:rFonts w:ascii="Times New Roman" w:hAnsi="Times New Roman" w:cs="Times New Roman" w:eastAsia="Times New Roman"/>
                          <w:b/>
                          <w:bCs/>
                          <w:i/>
                          <w:iCs/>
                          <w:color w:val="545454"/>
                          <w:w w:val="65"/>
                          <w:sz w:val="52"/>
                          <w:szCs w:val="52"/>
                        </w:rPr>
                        <w:t>-</w:t>
                      </w:r>
                      <w:r>
                        <w:rPr>
                          <w:rFonts w:ascii="Times New Roman" w:hAnsi="Times New Roman" w:cs="Times New Roman" w:eastAsia="Times New Roman"/>
                          <w:b/>
                          <w:bCs/>
                          <w:i/>
                          <w:iCs/>
                          <w:color w:val="333333"/>
                          <w:spacing w:val="-10"/>
                          <w:w w:val="75"/>
                          <w:sz w:val="52"/>
                          <w:szCs w:val="52"/>
                        </w:rPr>
                        <w:t>M</w:t>
                      </w:r>
                      <w:r>
                        <w:rPr>
                          <w:rFonts w:ascii="Times New Roman" w:hAnsi="Times New Roman" w:cs="Times New Roman" w:eastAsia="Times New Roman"/>
                          <w:b/>
                          <w:bCs/>
                          <w:i/>
                          <w:iCs/>
                          <w:color w:val="333333"/>
                          <w:sz w:val="52"/>
                          <w:szCs w:val="52"/>
                        </w:rPr>
                        <w:tab/>
                      </w:r>
                      <w:r>
                        <w:rPr>
                          <w:rFonts w:ascii="Times New Roman" w:hAnsi="Times New Roman" w:cs="Times New Roman" w:eastAsia="Times New Roman"/>
                          <w:color w:val="545454"/>
                          <w:spacing w:val="-5"/>
                          <w:w w:val="80"/>
                          <w:sz w:val="52"/>
                          <w:szCs w:val="52"/>
                        </w:rPr>
                        <w:t>...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545454"/>
          <w:w w:val="105"/>
        </w:rPr>
        <w:t>Regier: That</w:t>
      </w:r>
      <w:r>
        <w:rPr>
          <w:color w:val="545454"/>
          <w:spacing w:val="40"/>
          <w:w w:val="105"/>
        </w:rPr>
        <w:t> </w:t>
      </w:r>
      <w:r>
        <w:rPr>
          <w:color w:val="545454"/>
          <w:w w:val="105"/>
        </w:rPr>
        <w:t>the attached</w:t>
      </w:r>
      <w:r>
        <w:rPr>
          <w:color w:val="545454"/>
          <w:spacing w:val="40"/>
          <w:w w:val="105"/>
        </w:rPr>
        <w:t> </w:t>
      </w:r>
      <w:r>
        <w:rPr>
          <w:color w:val="545454"/>
          <w:w w:val="105"/>
        </w:rPr>
        <w:t>list of accountsµffe numbering from cheque #18399 to #1842i�in</w:t>
      </w:r>
    </w:p>
    <w:p>
      <w:pPr>
        <w:spacing w:line="176" w:lineRule="exact" w:before="0"/>
        <w:ind w:left="2873" w:right="0" w:firstLine="0"/>
        <w:jc w:val="left"/>
        <w:rPr>
          <w:sz w:val="18"/>
          <w:szCs w:val="18"/>
        </w:rPr>
      </w:pPr>
      <w:r>
        <w:rPr>
          <w:color w:val="545454"/>
          <w:sz w:val="18"/>
          <w:szCs w:val="18"/>
        </w:rPr>
        <w:t>the</w:t>
      </w:r>
      <w:r>
        <w:rPr>
          <w:color w:val="545454"/>
          <w:spacing w:val="18"/>
          <w:sz w:val="18"/>
          <w:szCs w:val="18"/>
        </w:rPr>
        <w:t> </w:t>
      </w:r>
      <w:r>
        <w:rPr>
          <w:color w:val="545454"/>
          <w:sz w:val="18"/>
          <w:szCs w:val="18"/>
        </w:rPr>
        <w:t>amount</w:t>
      </w:r>
      <w:r>
        <w:rPr>
          <w:color w:val="545454"/>
          <w:spacing w:val="31"/>
          <w:sz w:val="18"/>
          <w:szCs w:val="18"/>
        </w:rPr>
        <w:t> </w:t>
      </w:r>
      <w:r>
        <w:rPr>
          <w:color w:val="545454"/>
          <w:sz w:val="18"/>
          <w:szCs w:val="18"/>
        </w:rPr>
        <w:t>of</w:t>
      </w:r>
      <w:r>
        <w:rPr>
          <w:color w:val="545454"/>
          <w:spacing w:val="25"/>
          <w:sz w:val="18"/>
          <w:szCs w:val="18"/>
        </w:rPr>
        <w:t> </w:t>
      </w:r>
      <w:r>
        <w:rPr>
          <w:b/>
          <w:bCs/>
          <w:color w:val="545454"/>
          <w:sz w:val="19"/>
          <w:szCs w:val="19"/>
          <w:u w:val="thick" w:color="545454"/>
        </w:rPr>
        <w:t>�%896.49</w:t>
      </w:r>
      <w:r>
        <w:rPr>
          <w:b/>
          <w:bCs/>
          <w:color w:val="545454"/>
          <w:spacing w:val="46"/>
          <w:sz w:val="19"/>
          <w:szCs w:val="19"/>
          <w:u w:val="none"/>
        </w:rPr>
        <w:t> </w:t>
      </w:r>
      <w:r>
        <w:rPr>
          <w:b/>
          <w:bCs/>
          <w:color w:val="545454"/>
          <w:sz w:val="19"/>
          <w:szCs w:val="19"/>
          <w:u w:val="none"/>
        </w:rPr>
        <w:t>be</w:t>
      </w:r>
      <w:r>
        <w:rPr>
          <w:b/>
          <w:bCs/>
          <w:color w:val="545454"/>
          <w:spacing w:val="8"/>
          <w:sz w:val="19"/>
          <w:szCs w:val="19"/>
          <w:u w:val="none"/>
        </w:rPr>
        <w:t> </w:t>
      </w:r>
      <w:r>
        <w:rPr>
          <w:color w:val="545454"/>
          <w:sz w:val="18"/>
          <w:szCs w:val="18"/>
          <w:u w:val="none"/>
        </w:rPr>
        <w:t>approved</w:t>
      </w:r>
      <w:r>
        <w:rPr>
          <w:color w:val="545454"/>
          <w:spacing w:val="34"/>
          <w:sz w:val="18"/>
          <w:szCs w:val="18"/>
          <w:u w:val="none"/>
        </w:rPr>
        <w:t> </w:t>
      </w:r>
      <w:r>
        <w:rPr>
          <w:color w:val="545454"/>
          <w:sz w:val="18"/>
          <w:szCs w:val="18"/>
          <w:u w:val="none"/>
        </w:rPr>
        <w:t>for</w:t>
      </w:r>
      <w:r>
        <w:rPr>
          <w:color w:val="545454"/>
          <w:spacing w:val="18"/>
          <w:sz w:val="18"/>
          <w:szCs w:val="18"/>
          <w:u w:val="none"/>
        </w:rPr>
        <w:t> </w:t>
      </w:r>
      <w:r>
        <w:rPr>
          <w:color w:val="545454"/>
          <w:spacing w:val="-2"/>
          <w:sz w:val="18"/>
          <w:szCs w:val="18"/>
          <w:u w:val="none"/>
        </w:rPr>
        <w:t>payment.</w:t>
      </w:r>
    </w:p>
    <w:p>
      <w:pPr>
        <w:spacing w:after="0" w:line="176" w:lineRule="exact"/>
        <w:jc w:val="left"/>
        <w:rPr>
          <w:sz w:val="18"/>
          <w:szCs w:val="18"/>
        </w:rPr>
        <w:sectPr>
          <w:type w:val="continuous"/>
          <w:pgSz w:w="12240" w:h="15840"/>
          <w:pgMar w:top="120" w:bottom="0" w:left="1080" w:right="1800"/>
        </w:sectPr>
      </w:pPr>
    </w:p>
    <w:p>
      <w:pPr>
        <w:pStyle w:val="BodyText"/>
        <w:spacing w:before="44"/>
      </w:pPr>
    </w:p>
    <w:p>
      <w:pPr>
        <w:pStyle w:val="ListParagraph"/>
        <w:numPr>
          <w:ilvl w:val="1"/>
          <w:numId w:val="1"/>
        </w:numPr>
        <w:tabs>
          <w:tab w:pos="1272" w:val="left" w:leader="none"/>
        </w:tabs>
        <w:spacing w:line="240" w:lineRule="auto" w:before="0" w:after="0"/>
        <w:ind w:left="1272" w:right="0" w:hanging="656"/>
        <w:jc w:val="left"/>
        <w:rPr>
          <w:color w:val="6B6B6B"/>
          <w:sz w:val="16"/>
        </w:rPr>
      </w:pPr>
    </w:p>
    <w:p>
      <w:pPr>
        <w:pStyle w:val="Heading1"/>
        <w:rPr>
          <w:i/>
        </w:rPr>
      </w:pPr>
      <w:r>
        <w:rPr>
          <w:b w:val="0"/>
          <w:i w:val="0"/>
        </w:rPr>
        <w:br w:type="column"/>
      </w:r>
      <w:r>
        <w:rPr>
          <w:i/>
          <w:color w:val="232323"/>
          <w:spacing w:val="-2"/>
          <w:w w:val="75"/>
        </w:rPr>
        <w:t>"'1"</w:t>
      </w:r>
      <w:r>
        <w:rPr>
          <w:i/>
          <w:color w:val="232323"/>
          <w:spacing w:val="-2"/>
          <w:w w:val="75"/>
          <w:vertAlign w:val="superscript"/>
        </w:rPr>
        <w:t>13</w:t>
      </w:r>
    </w:p>
    <w:p>
      <w:pPr>
        <w:pStyle w:val="BodyText"/>
        <w:tabs>
          <w:tab w:pos="3641" w:val="left" w:leader="none"/>
        </w:tabs>
        <w:spacing w:line="230" w:lineRule="exact"/>
        <w:ind w:left="616"/>
        <w:rPr>
          <w:rFonts w:ascii="Tahoma" w:hAnsi="Tahoma" w:cs="Tahoma" w:eastAsia="Tahoma"/>
          <w:b/>
          <w:bCs/>
          <w:sz w:val="20"/>
          <w:szCs w:val="20"/>
        </w:rPr>
      </w:pPr>
      <w:r>
        <w:rPr>
          <w:color w:val="545454"/>
          <w:w w:val="95"/>
          <w:u w:val="thick" w:color="545454"/>
        </w:rPr>
        <w:t>Committee</w:t>
      </w:r>
      <w:r>
        <w:rPr>
          <w:color w:val="545454"/>
          <w:spacing w:val="32"/>
          <w:w w:val="150"/>
          <w:u w:val="none"/>
        </w:rPr>
        <w:t> </w:t>
      </w:r>
      <w:r>
        <w:rPr>
          <w:color w:val="545454"/>
          <w:spacing w:val="-2"/>
          <w:w w:val="95"/>
          <w:u w:val="thick" w:color="545454"/>
        </w:rPr>
        <w:t>Reports</w:t>
      </w:r>
      <w:r>
        <w:rPr>
          <w:color w:val="545454"/>
          <w:u w:val="none"/>
        </w:rPr>
        <w:tab/>
      </w:r>
      <w:r>
        <w:rPr>
          <w:rFonts w:ascii="Tahoma" w:hAnsi="Tahoma" w:cs="Tahoma" w:eastAsia="Tahoma"/>
          <w:b/>
          <w:bCs/>
          <w:color w:val="545454"/>
          <w:w w:val="50"/>
          <w:sz w:val="20"/>
          <w:szCs w:val="20"/>
          <w:u w:val="none"/>
        </w:rPr>
        <w:t>�X-</w:t>
      </w:r>
      <w:r>
        <w:rPr>
          <w:rFonts w:ascii="Tahoma" w:hAnsi="Tahoma" w:cs="Tahoma" w:eastAsia="Tahoma"/>
          <w:b/>
          <w:bCs/>
          <w:color w:val="545454"/>
          <w:spacing w:val="-10"/>
          <w:w w:val="90"/>
          <w:sz w:val="20"/>
          <w:szCs w:val="20"/>
          <w:u w:val="none"/>
        </w:rPr>
        <w:t>-</w:t>
      </w:r>
    </w:p>
    <w:p>
      <w:pPr>
        <w:pStyle w:val="BodyText"/>
        <w:spacing w:before="56"/>
        <w:ind w:left="616"/>
      </w:pPr>
      <w:r>
        <w:rPr/>
        <w:br w:type="column"/>
      </w:r>
      <w:r>
        <w:rPr>
          <w:color w:val="545454"/>
          <w:spacing w:val="-2"/>
          <w:w w:val="105"/>
        </w:rPr>
        <w:t>Carried.</w:t>
      </w:r>
    </w:p>
    <w:p>
      <w:pPr>
        <w:pStyle w:val="BodyText"/>
        <w:spacing w:after="0"/>
        <w:sectPr>
          <w:type w:val="continuous"/>
          <w:pgSz w:w="12240" w:h="15840"/>
          <w:pgMar w:top="120" w:bottom="0" w:left="1080" w:right="1800"/>
          <w:cols w:num="3" w:equalWidth="0">
            <w:col w:w="1319" w:space="483"/>
            <w:col w:w="3955" w:space="766"/>
            <w:col w:w="2837"/>
          </w:cols>
        </w:sectPr>
      </w:pPr>
    </w:p>
    <w:p>
      <w:pPr>
        <w:pStyle w:val="BodyText"/>
        <w:tabs>
          <w:tab w:pos="4772" w:val="left" w:leader="none"/>
        </w:tabs>
        <w:spacing w:line="249" w:lineRule="auto" w:before="17"/>
        <w:ind w:left="3431" w:right="1428" w:hanging="562"/>
      </w:pPr>
      <w:r>
        <w:rPr>
          <w:color w:val="545454"/>
          <w:spacing w:val="-2"/>
          <w:w w:val="105"/>
        </w:rPr>
        <w:t>Christopherson</w:t>
      </w:r>
      <w:r>
        <w:rPr>
          <w:color w:val="545454"/>
        </w:rPr>
        <w:tab/>
      </w:r>
      <w:r>
        <w:rPr>
          <w:color w:val="545454"/>
          <w:w w:val="105"/>
        </w:rPr>
        <w:t>That</w:t>
      </w:r>
      <w:r>
        <w:rPr>
          <w:color w:val="545454"/>
          <w:spacing w:val="-16"/>
          <w:w w:val="105"/>
        </w:rPr>
        <w:t> </w:t>
      </w:r>
      <w:r>
        <w:rPr>
          <w:color w:val="545454"/>
          <w:w w:val="105"/>
        </w:rPr>
        <w:t>the</w:t>
      </w:r>
      <w:r>
        <w:rPr>
          <w:color w:val="545454"/>
          <w:spacing w:val="-27"/>
          <w:w w:val="105"/>
        </w:rPr>
        <w:t> </w:t>
      </w:r>
      <w:r>
        <w:rPr>
          <w:color w:val="545454"/>
          <w:w w:val="105"/>
        </w:rPr>
        <w:t>Committee</w:t>
      </w:r>
      <w:r>
        <w:rPr>
          <w:color w:val="545454"/>
          <w:spacing w:val="-8"/>
          <w:w w:val="105"/>
        </w:rPr>
        <w:t> </w:t>
      </w:r>
      <w:r>
        <w:rPr>
          <w:color w:val="545454"/>
          <w:w w:val="105"/>
        </w:rPr>
        <w:t>Report</w:t>
      </w:r>
      <w:r>
        <w:rPr>
          <w:color w:val="545454"/>
          <w:spacing w:val="-8"/>
          <w:w w:val="105"/>
        </w:rPr>
        <w:t> </w:t>
      </w:r>
      <w:r>
        <w:rPr>
          <w:color w:val="545454"/>
          <w:w w:val="105"/>
        </w:rPr>
        <w:t>be accepted as read.</w:t>
      </w:r>
    </w:p>
    <w:p>
      <w:pPr>
        <w:pStyle w:val="BodyText"/>
        <w:spacing w:after="0" w:line="249" w:lineRule="auto"/>
        <w:sectPr>
          <w:type w:val="continuous"/>
          <w:pgSz w:w="12240" w:h="15840"/>
          <w:pgMar w:top="120" w:bottom="0" w:left="1080" w:right="1800"/>
        </w:sectPr>
      </w:pPr>
    </w:p>
    <w:p>
      <w:pPr>
        <w:pStyle w:val="BodyText"/>
      </w:pPr>
    </w:p>
    <w:p>
      <w:pPr>
        <w:pStyle w:val="BodyText"/>
        <w:spacing w:before="9"/>
      </w:pPr>
    </w:p>
    <w:p>
      <w:pPr>
        <w:pStyle w:val="ListParagraph"/>
        <w:numPr>
          <w:ilvl w:val="1"/>
          <w:numId w:val="1"/>
        </w:numPr>
        <w:tabs>
          <w:tab w:pos="1273" w:val="left" w:leader="none"/>
        </w:tabs>
        <w:spacing w:line="240" w:lineRule="auto" w:before="0" w:after="0"/>
        <w:ind w:left="1273" w:right="0" w:hanging="662"/>
        <w:jc w:val="left"/>
        <w:rPr>
          <w:color w:val="6B6B6B"/>
          <w:sz w:val="16"/>
        </w:rPr>
      </w:pP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14"/>
      </w:pPr>
    </w:p>
    <w:p>
      <w:pPr>
        <w:pStyle w:val="BodyText"/>
        <w:ind w:left="611"/>
      </w:pPr>
      <w:r>
        <w:rPr>
          <w:color w:val="545454"/>
          <w:spacing w:val="-2"/>
          <w:w w:val="105"/>
          <w:u w:val="thick" w:color="545454"/>
        </w:rPr>
        <w:t>Correspondence</w:t>
      </w:r>
    </w:p>
    <w:p>
      <w:pPr>
        <w:pStyle w:val="BodyText"/>
        <w:spacing w:before="9"/>
        <w:ind w:left="611"/>
      </w:pPr>
      <w:r>
        <w:rPr/>
        <w:br w:type="column"/>
      </w:r>
      <w:r>
        <w:rPr>
          <w:color w:val="545454"/>
          <w:w w:val="105"/>
        </w:rPr>
        <w:t>...</w:t>
      </w:r>
      <w:r>
        <w:rPr>
          <w:color w:val="545454"/>
          <w:spacing w:val="-4"/>
          <w:w w:val="105"/>
        </w:rPr>
        <w:t> </w:t>
      </w:r>
      <w:r>
        <w:rPr>
          <w:color w:val="545454"/>
          <w:spacing w:val="-2"/>
          <w:w w:val="105"/>
        </w:rPr>
        <w:t>Carried.</w:t>
      </w:r>
    </w:p>
    <w:p>
      <w:pPr>
        <w:pStyle w:val="BodyText"/>
        <w:spacing w:after="0"/>
        <w:sectPr>
          <w:type w:val="continuous"/>
          <w:pgSz w:w="12240" w:h="15840"/>
          <w:pgMar w:top="120" w:bottom="0" w:left="1080" w:right="1800"/>
          <w:cols w:num="3" w:equalWidth="0">
            <w:col w:w="1321" w:space="481"/>
            <w:col w:w="2242" w:space="2142"/>
            <w:col w:w="3174"/>
          </w:cols>
        </w:sectPr>
      </w:pPr>
    </w:p>
    <w:p>
      <w:pPr>
        <w:pStyle w:val="BodyText"/>
        <w:spacing w:line="242" w:lineRule="auto" w:before="12"/>
        <w:ind w:left="3431" w:right="435" w:hanging="5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989101</wp:posOffset>
                </wp:positionH>
                <wp:positionV relativeFrom="page">
                  <wp:posOffset>79358</wp:posOffset>
                </wp:positionV>
                <wp:extent cx="1270" cy="980821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70" cy="9808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9808210">
                              <a:moveTo>
                                <a:pt x="0" y="980814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9152" from="77.882011pt,778.543597pt" to="77.882011pt,6.248708pt" stroked="true" strokeweight="1.201883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2672">
                <wp:simplePos x="0" y="0"/>
                <wp:positionH relativeFrom="page">
                  <wp:posOffset>1697346</wp:posOffset>
                </wp:positionH>
                <wp:positionV relativeFrom="page">
                  <wp:posOffset>79358</wp:posOffset>
                </wp:positionV>
                <wp:extent cx="1270" cy="981138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9811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9811385">
                              <a:moveTo>
                                <a:pt x="0" y="98111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5863808" from="133.649368pt,778.783888pt" to="133.649368pt,6.248708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545454"/>
          <w:w w:val="105"/>
        </w:rPr>
        <w:t>Regier</w:t>
      </w:r>
      <w:r>
        <w:rPr>
          <w:color w:val="545454"/>
          <w:spacing w:val="-11"/>
          <w:w w:val="105"/>
        </w:rPr>
        <w:t> </w:t>
      </w:r>
      <w:r>
        <w:rPr>
          <w:color w:val="545454"/>
          <w:w w:val="105"/>
        </w:rPr>
        <w:t>:</w:t>
      </w:r>
      <w:r>
        <w:rPr>
          <w:color w:val="545454"/>
          <w:spacing w:val="-18"/>
          <w:w w:val="105"/>
        </w:rPr>
        <w:t> </w:t>
      </w:r>
      <w:r>
        <w:rPr>
          <w:color w:val="545454"/>
          <w:w w:val="105"/>
        </w:rPr>
        <w:t>That</w:t>
      </w:r>
      <w:r>
        <w:rPr>
          <w:color w:val="545454"/>
          <w:spacing w:val="-11"/>
          <w:w w:val="105"/>
        </w:rPr>
        <w:t> </w:t>
      </w:r>
      <w:r>
        <w:rPr>
          <w:color w:val="545454"/>
          <w:w w:val="105"/>
        </w:rPr>
        <w:t>the</w:t>
      </w:r>
      <w:r>
        <w:rPr>
          <w:color w:val="545454"/>
          <w:spacing w:val="-14"/>
          <w:w w:val="105"/>
        </w:rPr>
        <w:t> </w:t>
      </w:r>
      <w:r>
        <w:rPr>
          <w:color w:val="545454"/>
          <w:w w:val="105"/>
        </w:rPr>
        <w:t>attached</w:t>
      </w:r>
      <w:r>
        <w:rPr>
          <w:color w:val="545454"/>
          <w:spacing w:val="-2"/>
          <w:w w:val="105"/>
        </w:rPr>
        <w:t> </w:t>
      </w:r>
      <w:r>
        <w:rPr>
          <w:color w:val="545454"/>
          <w:w w:val="105"/>
        </w:rPr>
        <w:t>list</w:t>
      </w:r>
      <w:r>
        <w:rPr>
          <w:color w:val="545454"/>
          <w:spacing w:val="-12"/>
          <w:w w:val="105"/>
        </w:rPr>
        <w:t> </w:t>
      </w:r>
      <w:r>
        <w:rPr>
          <w:color w:val="545454"/>
          <w:w w:val="105"/>
        </w:rPr>
        <w:t>of</w:t>
      </w:r>
      <w:r>
        <w:rPr>
          <w:color w:val="545454"/>
          <w:spacing w:val="-19"/>
          <w:w w:val="105"/>
        </w:rPr>
        <w:t> </w:t>
      </w:r>
      <w:r>
        <w:rPr>
          <w:color w:val="545454"/>
          <w:w w:val="105"/>
        </w:rPr>
        <w:t>correspondence having been read now be filed.</w:t>
      </w:r>
    </w:p>
    <w:p>
      <w:pPr>
        <w:pStyle w:val="BodyText"/>
        <w:spacing w:before="21"/>
        <w:ind w:right="1221"/>
        <w:jc w:val="right"/>
      </w:pPr>
      <w:r>
        <w:rPr>
          <w:color w:val="545454"/>
          <w:w w:val="105"/>
        </w:rPr>
        <w:t>...</w:t>
      </w:r>
      <w:r>
        <w:rPr>
          <w:color w:val="545454"/>
          <w:spacing w:val="-9"/>
          <w:w w:val="105"/>
        </w:rPr>
        <w:t> </w:t>
      </w:r>
      <w:r>
        <w:rPr>
          <w:color w:val="545454"/>
          <w:spacing w:val="-2"/>
          <w:w w:val="105"/>
        </w:rPr>
        <w:t>Carried.</w:t>
      </w:r>
    </w:p>
    <w:p>
      <w:pPr>
        <w:pStyle w:val="BodyText"/>
        <w:rPr>
          <w:sz w:val="20"/>
        </w:rPr>
      </w:pPr>
    </w:p>
    <w:p>
      <w:pPr>
        <w:pStyle w:val="BodyText"/>
        <w:spacing w:before="6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5220255</wp:posOffset>
            </wp:positionH>
            <wp:positionV relativeFrom="paragraph">
              <wp:posOffset>197207</wp:posOffset>
            </wp:positionV>
            <wp:extent cx="628111" cy="32918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111" cy="329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120" w:bottom="0" w:left="1080" w:right="18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2240" w:h="15840"/>
          <w:pgMar w:top="140" w:bottom="280" w:left="1080" w:right="1800"/>
        </w:sectPr>
      </w:pPr>
    </w:p>
    <w:p>
      <w:pPr>
        <w:pStyle w:val="ListParagraph"/>
        <w:numPr>
          <w:ilvl w:val="0"/>
          <w:numId w:val="2"/>
        </w:numPr>
        <w:tabs>
          <w:tab w:pos="523" w:val="left" w:leader="none"/>
        </w:tabs>
        <w:spacing w:line="240" w:lineRule="auto" w:before="101" w:after="0"/>
        <w:ind w:left="523" w:right="0" w:hanging="93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54720">
                <wp:simplePos x="0" y="0"/>
                <wp:positionH relativeFrom="page">
                  <wp:posOffset>982995</wp:posOffset>
                </wp:positionH>
                <wp:positionV relativeFrom="paragraph">
                  <wp:posOffset>-1003412</wp:posOffset>
                </wp:positionV>
                <wp:extent cx="6350" cy="216090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350" cy="2160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2160905">
                              <a:moveTo>
                                <a:pt x="0" y="842267"/>
                              </a:moveTo>
                              <a:lnTo>
                                <a:pt x="0" y="0"/>
                              </a:lnTo>
                            </a:path>
                            <a:path w="6350" h="2160905">
                              <a:moveTo>
                                <a:pt x="6105" y="2160599"/>
                              </a:moveTo>
                              <a:lnTo>
                                <a:pt x="6105" y="854474"/>
                              </a:lnTo>
                            </a:path>
                          </a:pathLst>
                        </a:custGeom>
                        <a:ln w="1526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401253pt;margin-top:-79.008881pt;width:.5pt;height:170.15pt;mso-position-horizontal-relative:page;mso-position-vertical-relative:paragraph;z-index:-15861760" id="docshape2" coordorigin="1548,-1580" coordsize="10,3403" path="m1548,-254l1548,-1580m1558,1822l1558,-235e" filled="false" stroked="true" strokeweight="1.201669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color w:val="545454"/>
          <w:sz w:val="18"/>
        </w:rPr>
        <w:t>6-</w:t>
      </w:r>
      <w:r>
        <w:rPr>
          <w:color w:val="545454"/>
          <w:spacing w:val="-5"/>
          <w:sz w:val="18"/>
        </w:rPr>
        <w:t>136</w:t>
      </w:r>
    </w:p>
    <w:p>
      <w:pPr>
        <w:pStyle w:val="BodyText"/>
        <w:spacing w:before="101"/>
        <w:ind w:left="430"/>
      </w:pPr>
      <w:r>
        <w:rPr/>
        <w:br w:type="column"/>
      </w:r>
      <w:r>
        <w:rPr>
          <w:color w:val="545454"/>
          <w:w w:val="105"/>
        </w:rPr>
        <w:t>Grader</w:t>
      </w:r>
      <w:r>
        <w:rPr>
          <w:color w:val="545454"/>
          <w:spacing w:val="-5"/>
          <w:w w:val="105"/>
        </w:rPr>
        <w:t> </w:t>
      </w:r>
      <w:r>
        <w:rPr>
          <w:color w:val="545454"/>
          <w:spacing w:val="-2"/>
          <w:w w:val="105"/>
        </w:rPr>
        <w:t>Hours</w:t>
      </w:r>
    </w:p>
    <w:p>
      <w:pPr>
        <w:pStyle w:val="BodyText"/>
        <w:spacing w:line="254" w:lineRule="auto" w:before="17"/>
        <w:ind w:left="886" w:right="1238" w:hanging="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1694294</wp:posOffset>
                </wp:positionH>
                <wp:positionV relativeFrom="paragraph">
                  <wp:posOffset>-1197028</wp:posOffset>
                </wp:positionV>
                <wp:extent cx="1270" cy="216090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270" cy="2160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60905">
                              <a:moveTo>
                                <a:pt x="0" y="216059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133.408997pt,75.871755pt" to="133.408997pt,-94.254189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545454"/>
        </w:rPr>
        <w:t>C. Knoss:-</w:t>
      </w:r>
      <w:r>
        <w:rPr>
          <w:color w:val="545454"/>
          <w:spacing w:val="-12"/>
        </w:rPr>
        <w:t> </w:t>
      </w:r>
      <w:r>
        <w:rPr>
          <w:color w:val="545454"/>
        </w:rPr>
        <w:t>That R.M. of Poplar Valley No. 12</w:t>
      </w:r>
      <w:r>
        <w:rPr>
          <w:color w:val="545454"/>
          <w:spacing w:val="-5"/>
        </w:rPr>
        <w:t> </w:t>
      </w:r>
      <w:r>
        <w:rPr>
          <w:color w:val="545454"/>
        </w:rPr>
        <w:t>record the grader hours as follows:</w:t>
      </w:r>
    </w:p>
    <w:p>
      <w:pPr>
        <w:pStyle w:val="BodyText"/>
        <w:ind w:left="2008"/>
      </w:pPr>
      <w:r>
        <w:rPr>
          <w:color w:val="545454"/>
          <w:w w:val="105"/>
        </w:rPr>
        <w:t>2023</w:t>
      </w:r>
      <w:r>
        <w:rPr>
          <w:color w:val="545454"/>
          <w:spacing w:val="-18"/>
          <w:w w:val="105"/>
        </w:rPr>
        <w:t> </w:t>
      </w:r>
      <w:r>
        <w:rPr>
          <w:color w:val="545454"/>
          <w:w w:val="105"/>
        </w:rPr>
        <w:t>John</w:t>
      </w:r>
      <w:r>
        <w:rPr>
          <w:color w:val="545454"/>
          <w:spacing w:val="-12"/>
          <w:w w:val="105"/>
        </w:rPr>
        <w:t> </w:t>
      </w:r>
      <w:r>
        <w:rPr>
          <w:color w:val="545454"/>
          <w:w w:val="105"/>
        </w:rPr>
        <w:t>Deere</w:t>
      </w:r>
      <w:r>
        <w:rPr>
          <w:color w:val="545454"/>
          <w:spacing w:val="-11"/>
          <w:w w:val="105"/>
        </w:rPr>
        <w:t> </w:t>
      </w:r>
      <w:r>
        <w:rPr>
          <w:color w:val="545454"/>
          <w:w w:val="105"/>
        </w:rPr>
        <w:t>Grader</w:t>
      </w:r>
      <w:r>
        <w:rPr>
          <w:color w:val="545454"/>
          <w:spacing w:val="-8"/>
          <w:w w:val="105"/>
        </w:rPr>
        <w:t> </w:t>
      </w:r>
      <w:r>
        <w:rPr>
          <w:color w:val="545454"/>
          <w:w w:val="105"/>
        </w:rPr>
        <w:t>3467</w:t>
      </w:r>
      <w:r>
        <w:rPr>
          <w:color w:val="545454"/>
          <w:spacing w:val="-9"/>
          <w:w w:val="105"/>
        </w:rPr>
        <w:t> </w:t>
      </w:r>
      <w:r>
        <w:rPr>
          <w:color w:val="545454"/>
          <w:spacing w:val="-2"/>
          <w:w w:val="105"/>
        </w:rPr>
        <w:t>hours</w:t>
      </w:r>
    </w:p>
    <w:p>
      <w:pPr>
        <w:pStyle w:val="BodyText"/>
        <w:spacing w:line="249" w:lineRule="auto" w:before="12"/>
        <w:ind w:left="2008" w:right="1813"/>
      </w:pPr>
      <w:r>
        <w:rPr>
          <w:color w:val="545454"/>
          <w:w w:val="105"/>
        </w:rPr>
        <w:t>2016</w:t>
      </w:r>
      <w:r>
        <w:rPr>
          <w:color w:val="545454"/>
          <w:spacing w:val="-20"/>
          <w:w w:val="105"/>
        </w:rPr>
        <w:t> </w:t>
      </w:r>
      <w:r>
        <w:rPr>
          <w:color w:val="545454"/>
          <w:w w:val="105"/>
        </w:rPr>
        <w:t>John</w:t>
      </w:r>
      <w:r>
        <w:rPr>
          <w:color w:val="545454"/>
          <w:spacing w:val="-10"/>
          <w:w w:val="105"/>
        </w:rPr>
        <w:t> </w:t>
      </w:r>
      <w:r>
        <w:rPr>
          <w:color w:val="545454"/>
          <w:w w:val="105"/>
        </w:rPr>
        <w:t>Deere</w:t>
      </w:r>
      <w:r>
        <w:rPr>
          <w:color w:val="545454"/>
          <w:spacing w:val="-16"/>
          <w:w w:val="105"/>
        </w:rPr>
        <w:t> </w:t>
      </w:r>
      <w:r>
        <w:rPr>
          <w:color w:val="545454"/>
          <w:w w:val="105"/>
        </w:rPr>
        <w:t>Grader</w:t>
      </w:r>
      <w:r>
        <w:rPr>
          <w:color w:val="545454"/>
          <w:spacing w:val="-20"/>
          <w:w w:val="105"/>
        </w:rPr>
        <w:t> </w:t>
      </w:r>
      <w:r>
        <w:rPr>
          <w:color w:val="545454"/>
          <w:w w:val="105"/>
        </w:rPr>
        <w:t>6499</w:t>
      </w:r>
      <w:r>
        <w:rPr>
          <w:color w:val="545454"/>
          <w:spacing w:val="-16"/>
          <w:w w:val="105"/>
        </w:rPr>
        <w:t> </w:t>
      </w:r>
      <w:r>
        <w:rPr>
          <w:color w:val="545454"/>
          <w:w w:val="105"/>
        </w:rPr>
        <w:t>hours 2019</w:t>
      </w:r>
      <w:r>
        <w:rPr>
          <w:color w:val="545454"/>
          <w:spacing w:val="-22"/>
          <w:w w:val="105"/>
        </w:rPr>
        <w:t> </w:t>
      </w:r>
      <w:r>
        <w:rPr>
          <w:color w:val="545454"/>
          <w:w w:val="105"/>
        </w:rPr>
        <w:t>John</w:t>
      </w:r>
      <w:r>
        <w:rPr>
          <w:color w:val="545454"/>
          <w:spacing w:val="-13"/>
          <w:w w:val="105"/>
        </w:rPr>
        <w:t> </w:t>
      </w:r>
      <w:r>
        <w:rPr>
          <w:color w:val="545454"/>
          <w:w w:val="105"/>
        </w:rPr>
        <w:t>Deere</w:t>
      </w:r>
      <w:r>
        <w:rPr>
          <w:color w:val="545454"/>
          <w:spacing w:val="-20"/>
          <w:w w:val="105"/>
        </w:rPr>
        <w:t> </w:t>
      </w:r>
      <w:r>
        <w:rPr>
          <w:color w:val="545454"/>
          <w:w w:val="105"/>
        </w:rPr>
        <w:t>Tractor1990</w:t>
      </w:r>
      <w:r>
        <w:rPr>
          <w:color w:val="545454"/>
          <w:spacing w:val="-6"/>
          <w:w w:val="105"/>
        </w:rPr>
        <w:t> </w:t>
      </w:r>
      <w:r>
        <w:rPr>
          <w:color w:val="545454"/>
          <w:spacing w:val="-2"/>
          <w:w w:val="105"/>
        </w:rPr>
        <w:t>hours</w:t>
      </w:r>
    </w:p>
    <w:p>
      <w:pPr>
        <w:pStyle w:val="BodyText"/>
        <w:spacing w:before="4"/>
        <w:ind w:left="4920"/>
      </w:pPr>
      <w:r>
        <w:rPr>
          <w:color w:val="545454"/>
          <w:w w:val="105"/>
        </w:rPr>
        <w:t>...</w:t>
      </w:r>
      <w:r>
        <w:rPr>
          <w:color w:val="545454"/>
          <w:spacing w:val="-4"/>
          <w:w w:val="105"/>
        </w:rPr>
        <w:t> </w:t>
      </w:r>
      <w:r>
        <w:rPr>
          <w:color w:val="545454"/>
          <w:spacing w:val="-2"/>
          <w:w w:val="105"/>
        </w:rPr>
        <w:t>Carried.</w:t>
      </w:r>
    </w:p>
    <w:p>
      <w:pPr>
        <w:pStyle w:val="BodyText"/>
        <w:spacing w:after="0"/>
        <w:sectPr>
          <w:type w:val="continuous"/>
          <w:pgSz w:w="12240" w:h="15840"/>
          <w:pgMar w:top="120" w:bottom="0" w:left="1080" w:right="1800"/>
          <w:cols w:num="2" w:equalWidth="0">
            <w:col w:w="1129" w:space="315"/>
            <w:col w:w="7916"/>
          </w:cols>
        </w:sectPr>
      </w:pPr>
    </w:p>
    <w:p>
      <w:pPr>
        <w:pStyle w:val="BodyText"/>
        <w:spacing w:before="10"/>
      </w:pPr>
    </w:p>
    <w:p>
      <w:pPr>
        <w:pStyle w:val="BodyText"/>
        <w:spacing w:line="249" w:lineRule="auto"/>
        <w:ind w:left="72" w:right="435" w:firstLine="2"/>
      </w:pPr>
      <w:r>
        <w:rPr>
          <w:color w:val="6B6B6B"/>
        </w:rPr>
        <w:t>Del gation</w:t>
      </w:r>
      <w:r>
        <w:rPr>
          <w:color w:val="6B6B6B"/>
          <w:spacing w:val="-3"/>
        </w:rPr>
        <w:t> </w:t>
      </w:r>
      <w:r>
        <w:rPr>
          <w:color w:val="333333"/>
        </w:rPr>
        <w:t>:</w:t>
      </w:r>
      <w:r>
        <w:rPr>
          <w:color w:val="333333"/>
          <w:spacing w:val="-26"/>
        </w:rPr>
        <w:t> </w:t>
      </w:r>
      <w:r>
        <w:rPr>
          <w:color w:val="545454"/>
        </w:rPr>
        <w:t>A </w:t>
      </w:r>
      <w:r>
        <w:rPr>
          <w:color w:val="6B6B6B"/>
        </w:rPr>
        <w:t>riane</w:t>
      </w:r>
      <w:r>
        <w:rPr>
          <w:color w:val="6B6B6B"/>
          <w:spacing w:val="-15"/>
        </w:rPr>
        <w:t> </w:t>
      </w:r>
      <w:r>
        <w:rPr>
          <w:color w:val="545454"/>
        </w:rPr>
        <w:t>Good</w:t>
      </w:r>
      <w:r>
        <w:rPr>
          <w:color w:val="545454"/>
          <w:spacing w:val="-21"/>
        </w:rPr>
        <w:t> </w:t>
      </w:r>
      <w:r>
        <w:rPr>
          <w:color w:val="545454"/>
        </w:rPr>
        <w:t>and</w:t>
      </w:r>
      <w:r>
        <w:rPr>
          <w:color w:val="545454"/>
          <w:spacing w:val="-19"/>
        </w:rPr>
        <w:t> </w:t>
      </w:r>
      <w:r>
        <w:rPr>
          <w:color w:val="545454"/>
        </w:rPr>
        <w:t>Shelby</w:t>
      </w:r>
      <w:r>
        <w:rPr>
          <w:color w:val="545454"/>
          <w:spacing w:val="-11"/>
        </w:rPr>
        <w:t> </w:t>
      </w:r>
      <w:r>
        <w:rPr>
          <w:color w:val="545454"/>
        </w:rPr>
        <w:t>Robinson,</w:t>
      </w:r>
      <w:r>
        <w:rPr>
          <w:color w:val="545454"/>
          <w:spacing w:val="-1"/>
        </w:rPr>
        <w:t> </w:t>
      </w:r>
      <w:r>
        <w:rPr>
          <w:color w:val="545454"/>
        </w:rPr>
        <w:t>Livestock </w:t>
      </w:r>
      <w:r>
        <w:rPr>
          <w:rFonts w:ascii="Arial"/>
          <w:color w:val="545454"/>
          <w:sz w:val="13"/>
        </w:rPr>
        <w:t>&amp;</w:t>
      </w:r>
      <w:r>
        <w:rPr>
          <w:rFonts w:ascii="Arial"/>
          <w:color w:val="545454"/>
          <w:spacing w:val="66"/>
          <w:sz w:val="13"/>
        </w:rPr>
        <w:t> </w:t>
      </w:r>
      <w:r>
        <w:rPr>
          <w:color w:val="545454"/>
        </w:rPr>
        <w:t>Feed</w:t>
      </w:r>
      <w:r>
        <w:rPr>
          <w:color w:val="545454"/>
          <w:spacing w:val="-13"/>
        </w:rPr>
        <w:t> </w:t>
      </w:r>
      <w:r>
        <w:rPr>
          <w:color w:val="545454"/>
        </w:rPr>
        <w:t>Extension </w:t>
      </w:r>
      <w:r>
        <w:rPr>
          <w:color w:val="6B6B6B"/>
        </w:rPr>
        <w:t>Spelialists</w:t>
      </w:r>
      <w:r>
        <w:rPr>
          <w:color w:val="6B6B6B"/>
          <w:spacing w:val="-12"/>
        </w:rPr>
        <w:t> </w:t>
      </w:r>
      <w:r>
        <w:rPr>
          <w:color w:val="6B6B6B"/>
        </w:rPr>
        <w:t>f</w:t>
      </w:r>
      <w:r>
        <w:rPr>
          <w:color w:val="6B6B6B"/>
          <w:spacing w:val="14"/>
        </w:rPr>
        <w:t>  </w:t>
      </w:r>
      <w:r>
        <w:rPr>
          <w:rFonts w:ascii="Arial"/>
          <w:color w:val="545454"/>
        </w:rPr>
        <w:t>m</w:t>
      </w:r>
      <w:r>
        <w:rPr>
          <w:rFonts w:ascii="Arial"/>
          <w:color w:val="545454"/>
          <w:spacing w:val="2"/>
        </w:rPr>
        <w:t> </w:t>
      </w:r>
      <w:r>
        <w:rPr>
          <w:color w:val="545454"/>
        </w:rPr>
        <w:t>the</w:t>
      </w:r>
      <w:r>
        <w:rPr>
          <w:color w:val="545454"/>
          <w:spacing w:val="-36"/>
        </w:rPr>
        <w:t> </w:t>
      </w:r>
      <w:r>
        <w:rPr>
          <w:color w:val="545454"/>
        </w:rPr>
        <w:t>Ministry</w:t>
      </w:r>
      <w:r>
        <w:rPr>
          <w:color w:val="545454"/>
          <w:spacing w:val="-21"/>
        </w:rPr>
        <w:t> </w:t>
      </w:r>
      <w:r>
        <w:rPr>
          <w:color w:val="545454"/>
        </w:rPr>
        <w:t>of</w:t>
      </w:r>
      <w:r>
        <w:rPr>
          <w:color w:val="545454"/>
          <w:spacing w:val="-39"/>
        </w:rPr>
        <w:t> </w:t>
      </w:r>
      <w:r>
        <w:rPr>
          <w:color w:val="545454"/>
        </w:rPr>
        <w:t>Agriculture</w:t>
      </w:r>
      <w:r>
        <w:rPr>
          <w:color w:val="545454"/>
          <w:spacing w:val="-15"/>
        </w:rPr>
        <w:t> </w:t>
      </w:r>
      <w:r>
        <w:rPr>
          <w:color w:val="545454"/>
        </w:rPr>
        <w:t>attended</w:t>
      </w:r>
      <w:r>
        <w:rPr>
          <w:color w:val="545454"/>
          <w:spacing w:val="-20"/>
        </w:rPr>
        <w:t> </w:t>
      </w:r>
      <w:r>
        <w:rPr>
          <w:color w:val="545454"/>
        </w:rPr>
        <w:t>the</w:t>
      </w:r>
      <w:r>
        <w:rPr>
          <w:color w:val="545454"/>
          <w:spacing w:val="-42"/>
        </w:rPr>
        <w:t> </w:t>
      </w:r>
      <w:r>
        <w:rPr>
          <w:color w:val="545454"/>
        </w:rPr>
        <w:t>meeting</w:t>
      </w:r>
      <w:r>
        <w:rPr>
          <w:color w:val="545454"/>
          <w:spacing w:val="-25"/>
        </w:rPr>
        <w:t> </w:t>
      </w:r>
      <w:r>
        <w:rPr>
          <w:color w:val="545454"/>
        </w:rPr>
        <w:t>at</w:t>
      </w:r>
      <w:r>
        <w:rPr>
          <w:color w:val="545454"/>
          <w:spacing w:val="-36"/>
        </w:rPr>
        <w:t> </w:t>
      </w:r>
      <w:r>
        <w:rPr>
          <w:color w:val="545454"/>
          <w:spacing w:val="-2"/>
        </w:rPr>
        <w:t>10:06</w:t>
      </w:r>
    </w:p>
    <w:p>
      <w:pPr>
        <w:pStyle w:val="BodyText"/>
        <w:spacing w:line="188" w:lineRule="exact"/>
        <w:ind w:left="70"/>
      </w:pPr>
      <w:r>
        <w:rPr>
          <w:color w:val="6B6B6B"/>
          <w:w w:val="105"/>
        </w:rPr>
        <w:t>a.m</w:t>
      </w:r>
      <w:r>
        <w:rPr>
          <w:color w:val="6B6B6B"/>
          <w:spacing w:val="43"/>
          <w:w w:val="150"/>
        </w:rPr>
        <w:t> </w:t>
      </w:r>
      <w:r>
        <w:rPr>
          <w:color w:val="6B6B6B"/>
          <w:w w:val="105"/>
        </w:rPr>
        <w:t>and</w:t>
      </w:r>
      <w:r>
        <w:rPr>
          <w:color w:val="6B6B6B"/>
          <w:spacing w:val="-1"/>
          <w:w w:val="105"/>
        </w:rPr>
        <w:t> </w:t>
      </w:r>
      <w:r>
        <w:rPr>
          <w:color w:val="6B6B6B"/>
          <w:w w:val="105"/>
        </w:rPr>
        <w:t>left</w:t>
      </w:r>
      <w:r>
        <w:rPr>
          <w:color w:val="6B6B6B"/>
          <w:spacing w:val="-3"/>
          <w:w w:val="105"/>
        </w:rPr>
        <w:t> </w:t>
      </w:r>
      <w:r>
        <w:rPr>
          <w:color w:val="545454"/>
          <w:w w:val="105"/>
        </w:rPr>
        <w:t>the</w:t>
      </w:r>
      <w:r>
        <w:rPr>
          <w:color w:val="545454"/>
          <w:spacing w:val="-14"/>
          <w:w w:val="105"/>
        </w:rPr>
        <w:t> </w:t>
      </w:r>
      <w:r>
        <w:rPr>
          <w:color w:val="545454"/>
          <w:w w:val="105"/>
        </w:rPr>
        <w:t>meeting</w:t>
      </w:r>
      <w:r>
        <w:rPr>
          <w:color w:val="545454"/>
          <w:spacing w:val="-1"/>
          <w:w w:val="105"/>
        </w:rPr>
        <w:t> </w:t>
      </w:r>
      <w:r>
        <w:rPr>
          <w:color w:val="545454"/>
          <w:w w:val="105"/>
        </w:rPr>
        <w:t>at</w:t>
      </w:r>
      <w:r>
        <w:rPr>
          <w:color w:val="545454"/>
          <w:spacing w:val="-8"/>
          <w:w w:val="105"/>
        </w:rPr>
        <w:t> </w:t>
      </w:r>
      <w:r>
        <w:rPr>
          <w:color w:val="545454"/>
          <w:w w:val="105"/>
        </w:rPr>
        <w:t>10:20</w:t>
      </w:r>
      <w:r>
        <w:rPr>
          <w:color w:val="545454"/>
          <w:spacing w:val="-13"/>
          <w:w w:val="105"/>
        </w:rPr>
        <w:t> </w:t>
      </w:r>
      <w:r>
        <w:rPr>
          <w:color w:val="545454"/>
          <w:spacing w:val="-4"/>
          <w:w w:val="105"/>
        </w:rPr>
        <w:t>a.m.</w:t>
      </w:r>
    </w:p>
    <w:p>
      <w:pPr>
        <w:pStyle w:val="BodyText"/>
        <w:spacing w:before="15"/>
      </w:pPr>
    </w:p>
    <w:p>
      <w:pPr>
        <w:pStyle w:val="BodyText"/>
        <w:tabs>
          <w:tab w:pos="1766" w:val="left" w:leader="none"/>
        </w:tabs>
        <w:ind w:left="520"/>
      </w:pPr>
      <w:r>
        <w:rPr>
          <w:color w:val="6B6B6B"/>
        </w:rPr>
        <w:t>6-</w:t>
      </w:r>
      <w:r>
        <w:rPr>
          <w:color w:val="6B6B6B"/>
          <w:spacing w:val="-5"/>
        </w:rPr>
        <w:t>137</w:t>
      </w:r>
      <w:r>
        <w:rPr>
          <w:color w:val="6B6B6B"/>
        </w:rPr>
        <w:tab/>
      </w:r>
      <w:r>
        <w:rPr>
          <w:color w:val="545454"/>
          <w:u w:val="thick" w:color="545454"/>
        </w:rPr>
        <w:t>Dust</w:t>
      </w:r>
      <w:r>
        <w:rPr>
          <w:color w:val="545454"/>
          <w:spacing w:val="11"/>
          <w:u w:val="thick" w:color="545454"/>
        </w:rPr>
        <w:t> </w:t>
      </w:r>
      <w:r>
        <w:rPr>
          <w:color w:val="545454"/>
          <w:spacing w:val="-2"/>
          <w:u w:val="thick" w:color="545454"/>
        </w:rPr>
        <w:t>Control</w:t>
      </w:r>
    </w:p>
    <w:p>
      <w:pPr>
        <w:pStyle w:val="BodyText"/>
        <w:spacing w:line="247" w:lineRule="auto" w:before="13"/>
        <w:ind w:left="2319" w:right="1428" w:firstLine="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876316</wp:posOffset>
                </wp:positionH>
                <wp:positionV relativeFrom="paragraph">
                  <wp:posOffset>18019</wp:posOffset>
                </wp:positionV>
                <wp:extent cx="445770" cy="418719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445770" cy="4187190"/>
                          <a:chExt cx="445770" cy="4187190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36" y="3381278"/>
                            <a:ext cx="412125" cy="8056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28048" y="0"/>
                            <a:ext cx="1270" cy="3381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81375">
                                <a:moveTo>
                                  <a:pt x="0" y="33812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3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798875"/>
                            <a:ext cx="432434" cy="130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6B6B6B"/>
                                  <w:w w:val="105"/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rFonts w:ascii="Arial"/>
                                  <w:color w:val="6B6B6B"/>
                                  <w:spacing w:val="72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6B6B6B"/>
                                  <w:w w:val="105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6B6B6B"/>
                                  <w:spacing w:val="-5"/>
                                  <w:w w:val="105"/>
                                  <w:sz w:val="18"/>
                                </w:rPr>
                                <w:t>138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1613676"/>
                            <a:ext cx="445770" cy="130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6B6B6B"/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rFonts w:ascii="Arial"/>
                                  <w:color w:val="6B6B6B"/>
                                  <w:spacing w:val="2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B5B5B5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color w:val="6B6B6B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6B6B6B"/>
                                  <w:spacing w:val="-5"/>
                                  <w:sz w:val="18"/>
                                </w:rPr>
                                <w:t>139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2550547"/>
                            <a:ext cx="435609" cy="130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color w:val="6B6B6B"/>
                                  <w:w w:val="105"/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rFonts w:ascii="Arial"/>
                                  <w:color w:val="6B6B6B"/>
                                  <w:spacing w:val="7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545454"/>
                                  <w:w w:val="105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545454"/>
                                  <w:spacing w:val="-5"/>
                                  <w:w w:val="105"/>
                                  <w:sz w:val="18"/>
                                </w:rPr>
                                <w:t>140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001320pt;margin-top:1.418858pt;width:35.1pt;height:329.7pt;mso-position-horizontal-relative:page;mso-position-vertical-relative:paragraph;z-index:15730688" id="docshapegroup3" coordorigin="1380,28" coordsize="702,6594">
                <v:shape style="position:absolute;left:1389;top:5353;width:650;height:1269" type="#_x0000_t75" id="docshape4" stroked="false">
                  <v:imagedata r:id="rId6" o:title=""/>
                </v:shape>
                <v:line style="position:absolute" from="1582,5353" to="1582,28" stroked="true" strokeweight="1.442259pt" strokecolor="#000000">
                  <v:stroke dashstyle="solid"/>
                </v:line>
                <v:shape style="position:absolute;left:1380;top:1286;width:681;height:205" type="#_x0000_t202" id="docshape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6B6B6B"/>
                            <w:w w:val="105"/>
                            <w:sz w:val="16"/>
                          </w:rPr>
                          <w:t>2</w:t>
                        </w:r>
                        <w:r>
                          <w:rPr>
                            <w:rFonts w:ascii="Arial"/>
                            <w:color w:val="6B6B6B"/>
                            <w:spacing w:val="72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6B6B6B"/>
                            <w:w w:val="105"/>
                            <w:sz w:val="18"/>
                          </w:rPr>
                          <w:t>-</w:t>
                        </w:r>
                        <w:r>
                          <w:rPr>
                            <w:color w:val="6B6B6B"/>
                            <w:spacing w:val="-5"/>
                            <w:w w:val="105"/>
                            <w:sz w:val="18"/>
                          </w:rPr>
                          <w:t>138</w:t>
                        </w:r>
                      </w:p>
                    </w:txbxContent>
                  </v:textbox>
                  <w10:wrap type="none"/>
                </v:shape>
                <v:shape style="position:absolute;left:1380;top:2569;width:702;height:205" type="#_x0000_t202" id="docshape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6B6B6B"/>
                            <w:sz w:val="16"/>
                          </w:rPr>
                          <w:t>2</w:t>
                        </w:r>
                        <w:r>
                          <w:rPr>
                            <w:rFonts w:ascii="Arial"/>
                            <w:color w:val="6B6B6B"/>
                            <w:spacing w:val="23"/>
                            <w:sz w:val="16"/>
                          </w:rPr>
                          <w:t> </w:t>
                        </w:r>
                        <w:r>
                          <w:rPr>
                            <w:color w:val="B5B5B5"/>
                            <w:sz w:val="18"/>
                          </w:rPr>
                          <w:t>.</w:t>
                        </w:r>
                        <w:r>
                          <w:rPr>
                            <w:color w:val="6B6B6B"/>
                            <w:sz w:val="18"/>
                          </w:rPr>
                          <w:t>-</w:t>
                        </w:r>
                        <w:r>
                          <w:rPr>
                            <w:color w:val="6B6B6B"/>
                            <w:spacing w:val="-5"/>
                            <w:sz w:val="18"/>
                          </w:rPr>
                          <w:t>139</w:t>
                        </w:r>
                      </w:p>
                    </w:txbxContent>
                  </v:textbox>
                  <w10:wrap type="none"/>
                </v:shape>
                <v:shape style="position:absolute;left:1380;top:4044;width:686;height:205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="Arial"/>
                            <w:color w:val="6B6B6B"/>
                            <w:w w:val="105"/>
                            <w:sz w:val="16"/>
                          </w:rPr>
                          <w:t>2</w:t>
                        </w:r>
                        <w:r>
                          <w:rPr>
                            <w:rFonts w:ascii="Arial"/>
                            <w:color w:val="6B6B6B"/>
                            <w:spacing w:val="7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545454"/>
                            <w:w w:val="105"/>
                            <w:sz w:val="18"/>
                          </w:rPr>
                          <w:t>-</w:t>
                        </w:r>
                        <w:r>
                          <w:rPr>
                            <w:color w:val="545454"/>
                            <w:spacing w:val="-5"/>
                            <w:w w:val="105"/>
                            <w:sz w:val="18"/>
                          </w:rPr>
                          <w:t>140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545454"/>
        </w:rPr>
        <w:t>Regier: That R.M. of Poplar Valley contacts R.M of Hart Butt No. 11 to inquire on their Dust Control Policy. Further Dust</w:t>
      </w:r>
      <w:r>
        <w:rPr>
          <w:color w:val="545454"/>
          <w:spacing w:val="-1"/>
        </w:rPr>
        <w:t> </w:t>
      </w:r>
      <w:r>
        <w:rPr>
          <w:color w:val="545454"/>
        </w:rPr>
        <w:t>Control Policy No. 600.13 will be implemented into 2027.</w:t>
      </w:r>
    </w:p>
    <w:p>
      <w:pPr>
        <w:pStyle w:val="BodyText"/>
        <w:spacing w:before="6"/>
        <w:ind w:right="1764"/>
        <w:jc w:val="right"/>
      </w:pPr>
      <w:r>
        <w:rPr>
          <w:color w:val="545454"/>
          <w:spacing w:val="-2"/>
          <w:w w:val="105"/>
        </w:rPr>
        <w:t>Carried.</w:t>
      </w:r>
    </w:p>
    <w:p>
      <w:pPr>
        <w:pStyle w:val="BodyText"/>
        <w:spacing w:before="19"/>
      </w:pPr>
    </w:p>
    <w:p>
      <w:pPr>
        <w:pStyle w:val="BodyText"/>
        <w:ind w:left="1759"/>
      </w:pPr>
      <w:r>
        <w:rPr>
          <w:color w:val="545454"/>
          <w:w w:val="105"/>
          <w:u w:val="thick" w:color="545454"/>
        </w:rPr>
        <w:t>Strychnine</w:t>
      </w:r>
      <w:r>
        <w:rPr>
          <w:color w:val="545454"/>
          <w:spacing w:val="-23"/>
          <w:w w:val="105"/>
          <w:u w:val="none"/>
        </w:rPr>
        <w:t> </w:t>
      </w:r>
      <w:r>
        <w:rPr>
          <w:color w:val="545454"/>
          <w:spacing w:val="-2"/>
          <w:w w:val="105"/>
          <w:u w:val="thick" w:color="545454"/>
        </w:rPr>
        <w:t>Distribution</w:t>
      </w:r>
    </w:p>
    <w:p>
      <w:pPr>
        <w:pStyle w:val="BodyText"/>
        <w:spacing w:line="249" w:lineRule="auto" w:before="11"/>
        <w:ind w:left="2318" w:right="1428" w:hanging="249"/>
      </w:pPr>
      <w:r>
        <w:rPr>
          <w:rFonts w:ascii="Times New Roman" w:hAnsi="Times New Roman"/>
          <w:color w:val="B5B5B5"/>
          <w:sz w:val="16"/>
        </w:rPr>
        <w:t>·,</w:t>
      </w:r>
      <w:r>
        <w:rPr>
          <w:rFonts w:ascii="Times New Roman" w:hAnsi="Times New Roman"/>
          <w:color w:val="B5B5B5"/>
          <w:spacing w:val="40"/>
          <w:sz w:val="16"/>
        </w:rPr>
        <w:t>  </w:t>
      </w:r>
      <w:r>
        <w:rPr>
          <w:rFonts w:ascii="Times New Roman" w:hAnsi="Times New Roman"/>
          <w:color w:val="545454"/>
          <w:sz w:val="16"/>
        </w:rPr>
        <w:t>C. </w:t>
      </w:r>
      <w:r>
        <w:rPr>
          <w:color w:val="545454"/>
        </w:rPr>
        <w:t>·Knoss</w:t>
      </w:r>
      <w:r>
        <w:rPr>
          <w:color w:val="545454"/>
          <w:spacing w:val="-30"/>
        </w:rPr>
        <w:t> </w:t>
      </w:r>
      <w:r>
        <w:rPr>
          <w:color w:val="545454"/>
        </w:rPr>
        <w:t>:</w:t>
      </w:r>
      <w:r>
        <w:rPr>
          <w:color w:val="545454"/>
          <w:spacing w:val="-41"/>
        </w:rPr>
        <w:t> </w:t>
      </w:r>
      <w:r>
        <w:rPr>
          <w:color w:val="545454"/>
        </w:rPr>
        <w:t>That</w:t>
      </w:r>
      <w:r>
        <w:rPr>
          <w:color w:val="545454"/>
          <w:spacing w:val="-37"/>
        </w:rPr>
        <w:t> </w:t>
      </w:r>
      <w:r>
        <w:rPr>
          <w:color w:val="545454"/>
        </w:rPr>
        <w:t>the</w:t>
      </w:r>
      <w:r>
        <w:rPr>
          <w:color w:val="545454"/>
          <w:spacing w:val="-43"/>
        </w:rPr>
        <w:t> </w:t>
      </w:r>
      <w:r>
        <w:rPr>
          <w:color w:val="545454"/>
        </w:rPr>
        <w:t>first</w:t>
      </w:r>
      <w:r>
        <w:rPr>
          <w:color w:val="545454"/>
          <w:spacing w:val="-37"/>
        </w:rPr>
        <w:t> </w:t>
      </w:r>
      <w:r>
        <w:rPr>
          <w:color w:val="545454"/>
        </w:rPr>
        <w:t>shipment</w:t>
      </w:r>
      <w:r>
        <w:rPr>
          <w:color w:val="545454"/>
          <w:spacing w:val="-24"/>
        </w:rPr>
        <w:t> </w:t>
      </w:r>
      <w:r>
        <w:rPr>
          <w:color w:val="545454"/>
        </w:rPr>
        <w:t>of</w:t>
      </w:r>
      <w:r>
        <w:rPr>
          <w:color w:val="545454"/>
          <w:spacing w:val="-48"/>
        </w:rPr>
        <w:t> </w:t>
      </w:r>
      <w:r>
        <w:rPr>
          <w:color w:val="545454"/>
        </w:rPr>
        <w:t>Strychnine</w:t>
      </w:r>
      <w:r>
        <w:rPr>
          <w:color w:val="545454"/>
          <w:spacing w:val="-18"/>
        </w:rPr>
        <w:t> </w:t>
      </w:r>
      <w:r>
        <w:rPr>
          <w:color w:val="545454"/>
        </w:rPr>
        <w:t>shall </w:t>
      </w:r>
      <w:r>
        <w:rPr>
          <w:color w:val="545454"/>
          <w:w w:val="105"/>
        </w:rPr>
        <w:t>be</w:t>
      </w:r>
      <w:r>
        <w:rPr>
          <w:color w:val="545454"/>
          <w:spacing w:val="-19"/>
          <w:w w:val="105"/>
        </w:rPr>
        <w:t> </w:t>
      </w:r>
      <w:r>
        <w:rPr>
          <w:color w:val="545454"/>
          <w:w w:val="105"/>
        </w:rPr>
        <w:t>distributed equally among ratepayers that have completed all the requirements.</w:t>
      </w:r>
    </w:p>
    <w:p>
      <w:pPr>
        <w:pStyle w:val="BodyText"/>
        <w:ind w:right="1764"/>
        <w:jc w:val="right"/>
      </w:pPr>
      <w:r>
        <w:rPr>
          <w:color w:val="545454"/>
          <w:w w:val="105"/>
        </w:rPr>
        <w:t>...</w:t>
      </w:r>
      <w:r>
        <w:rPr>
          <w:color w:val="545454"/>
          <w:spacing w:val="1"/>
          <w:w w:val="105"/>
        </w:rPr>
        <w:t> </w:t>
      </w:r>
      <w:r>
        <w:rPr>
          <w:color w:val="545454"/>
          <w:spacing w:val="-2"/>
          <w:w w:val="105"/>
        </w:rPr>
        <w:t>Carried.</w:t>
      </w:r>
    </w:p>
    <w:p>
      <w:pPr>
        <w:pStyle w:val="BodyText"/>
        <w:spacing w:before="24"/>
      </w:pPr>
    </w:p>
    <w:p>
      <w:pPr>
        <w:pStyle w:val="BodyText"/>
        <w:spacing w:before="1"/>
        <w:ind w:left="1754"/>
      </w:pPr>
      <w:r>
        <w:rPr>
          <w:color w:val="545454"/>
          <w:w w:val="105"/>
          <w:u w:val="thick" w:color="545454"/>
        </w:rPr>
        <w:t>Canada</w:t>
      </w:r>
      <w:r>
        <w:rPr>
          <w:color w:val="545454"/>
          <w:spacing w:val="-19"/>
          <w:w w:val="105"/>
          <w:u w:val="none"/>
        </w:rPr>
        <w:t> </w:t>
      </w:r>
      <w:r>
        <w:rPr>
          <w:color w:val="545454"/>
          <w:w w:val="105"/>
          <w:u w:val="thick" w:color="545454"/>
        </w:rPr>
        <w:t>Community-Building</w:t>
      </w:r>
      <w:r>
        <w:rPr>
          <w:color w:val="545454"/>
          <w:spacing w:val="-28"/>
          <w:w w:val="105"/>
          <w:u w:val="none"/>
        </w:rPr>
        <w:t> </w:t>
      </w:r>
      <w:r>
        <w:rPr>
          <w:color w:val="545454"/>
          <w:spacing w:val="-4"/>
          <w:w w:val="105"/>
          <w:u w:val="thick" w:color="545454"/>
        </w:rPr>
        <w:t>Fund</w:t>
      </w:r>
    </w:p>
    <w:p>
      <w:pPr>
        <w:pStyle w:val="BodyText"/>
        <w:spacing w:line="249" w:lineRule="auto" w:before="2"/>
        <w:ind w:left="2317" w:right="1428"/>
      </w:pPr>
      <w:r>
        <w:rPr>
          <w:color w:val="545454"/>
        </w:rPr>
        <w:t>C.</w:t>
      </w:r>
      <w:r>
        <w:rPr>
          <w:color w:val="545454"/>
          <w:spacing w:val="-24"/>
        </w:rPr>
        <w:t> </w:t>
      </w:r>
      <w:r>
        <w:rPr>
          <w:color w:val="545454"/>
        </w:rPr>
        <w:t>Knoss</w:t>
      </w:r>
      <w:r>
        <w:rPr>
          <w:color w:val="545454"/>
          <w:spacing w:val="-33"/>
        </w:rPr>
        <w:t> </w:t>
      </w:r>
      <w:r>
        <w:rPr>
          <w:color w:val="545454"/>
        </w:rPr>
        <w:t>:</w:t>
      </w:r>
      <w:r>
        <w:rPr>
          <w:color w:val="545454"/>
          <w:spacing w:val="-31"/>
        </w:rPr>
        <w:t> </w:t>
      </w:r>
      <w:r>
        <w:rPr>
          <w:color w:val="545454"/>
        </w:rPr>
        <w:t>That</w:t>
      </w:r>
      <w:r>
        <w:rPr>
          <w:color w:val="545454"/>
          <w:spacing w:val="-23"/>
        </w:rPr>
        <w:t> </w:t>
      </w:r>
      <w:r>
        <w:rPr>
          <w:color w:val="545454"/>
        </w:rPr>
        <w:t>R.M.</w:t>
      </w:r>
      <w:r>
        <w:rPr>
          <w:color w:val="545454"/>
          <w:spacing w:val="-30"/>
        </w:rPr>
        <w:t> </w:t>
      </w:r>
      <w:r>
        <w:rPr>
          <w:color w:val="545454"/>
        </w:rPr>
        <w:t>of</w:t>
      </w:r>
      <w:r>
        <w:rPr>
          <w:color w:val="545454"/>
          <w:spacing w:val="-28"/>
        </w:rPr>
        <w:t> </w:t>
      </w:r>
      <w:r>
        <w:rPr>
          <w:color w:val="545454"/>
        </w:rPr>
        <w:t>Poplar</w:t>
      </w:r>
      <w:r>
        <w:rPr>
          <w:color w:val="545454"/>
          <w:spacing w:val="-17"/>
        </w:rPr>
        <w:t> </w:t>
      </w:r>
      <w:r>
        <w:rPr>
          <w:color w:val="545454"/>
        </w:rPr>
        <w:t>Valley</w:t>
      </w:r>
      <w:r>
        <w:rPr>
          <w:color w:val="545454"/>
          <w:spacing w:val="-18"/>
        </w:rPr>
        <w:t> </w:t>
      </w:r>
      <w:r>
        <w:rPr>
          <w:color w:val="545454"/>
        </w:rPr>
        <w:t>No.</w:t>
      </w:r>
      <w:r>
        <w:rPr>
          <w:color w:val="545454"/>
          <w:spacing w:val="-30"/>
        </w:rPr>
        <w:t> </w:t>
      </w:r>
      <w:r>
        <w:rPr>
          <w:color w:val="545454"/>
        </w:rPr>
        <w:t>12</w:t>
      </w:r>
      <w:r>
        <w:rPr>
          <w:color w:val="545454"/>
          <w:spacing w:val="-45"/>
        </w:rPr>
        <w:t> </w:t>
      </w:r>
      <w:r>
        <w:rPr>
          <w:color w:val="545454"/>
        </w:rPr>
        <w:t>completes </w:t>
      </w:r>
      <w:r>
        <w:rPr>
          <w:color w:val="545454"/>
          <w:w w:val="105"/>
        </w:rPr>
        <w:t>an Infrastructure Investment Plan for culvert upgrades</w:t>
      </w:r>
      <w:r>
        <w:rPr>
          <w:color w:val="545454"/>
          <w:spacing w:val="-9"/>
          <w:w w:val="105"/>
        </w:rPr>
        <w:t> </w:t>
      </w:r>
      <w:r>
        <w:rPr>
          <w:color w:val="545454"/>
          <w:w w:val="105"/>
        </w:rPr>
        <w:t>on</w:t>
      </w:r>
      <w:r>
        <w:rPr>
          <w:color w:val="545454"/>
          <w:spacing w:val="-22"/>
          <w:w w:val="105"/>
        </w:rPr>
        <w:t> </w:t>
      </w:r>
      <w:r>
        <w:rPr>
          <w:color w:val="545454"/>
          <w:w w:val="105"/>
        </w:rPr>
        <w:t>Ingram</w:t>
      </w:r>
      <w:r>
        <w:rPr>
          <w:color w:val="545454"/>
          <w:spacing w:val="-11"/>
          <w:w w:val="105"/>
        </w:rPr>
        <w:t> </w:t>
      </w:r>
      <w:r>
        <w:rPr>
          <w:color w:val="545454"/>
          <w:w w:val="105"/>
        </w:rPr>
        <w:t>Road</w:t>
      </w:r>
      <w:r>
        <w:rPr>
          <w:color w:val="545454"/>
          <w:spacing w:val="-10"/>
          <w:w w:val="105"/>
        </w:rPr>
        <w:t> </w:t>
      </w:r>
      <w:r>
        <w:rPr>
          <w:color w:val="545454"/>
          <w:w w:val="105"/>
        </w:rPr>
        <w:t>and</w:t>
      </w:r>
      <w:r>
        <w:rPr>
          <w:color w:val="545454"/>
          <w:spacing w:val="-19"/>
          <w:w w:val="105"/>
        </w:rPr>
        <w:t> </w:t>
      </w:r>
      <w:r>
        <w:rPr>
          <w:color w:val="545454"/>
          <w:w w:val="105"/>
        </w:rPr>
        <w:t>the</w:t>
      </w:r>
      <w:r>
        <w:rPr>
          <w:color w:val="545454"/>
          <w:spacing w:val="-21"/>
          <w:w w:val="105"/>
        </w:rPr>
        <w:t> </w:t>
      </w:r>
      <w:r>
        <w:rPr>
          <w:color w:val="545454"/>
          <w:w w:val="105"/>
        </w:rPr>
        <w:t>reclamation of</w:t>
      </w:r>
      <w:r>
        <w:rPr>
          <w:color w:val="545454"/>
          <w:spacing w:val="-23"/>
          <w:w w:val="105"/>
        </w:rPr>
        <w:t> </w:t>
      </w:r>
      <w:r>
        <w:rPr>
          <w:color w:val="545454"/>
          <w:w w:val="105"/>
        </w:rPr>
        <w:t>the Cummings gravel pit.</w:t>
      </w:r>
    </w:p>
    <w:p>
      <w:pPr>
        <w:pStyle w:val="BodyText"/>
        <w:spacing w:before="3"/>
        <w:ind w:right="1769"/>
        <w:jc w:val="right"/>
      </w:pPr>
      <w:r>
        <w:rPr>
          <w:color w:val="545454"/>
          <w:w w:val="105"/>
        </w:rPr>
        <w:t>...</w:t>
      </w:r>
      <w:r>
        <w:rPr>
          <w:color w:val="545454"/>
          <w:spacing w:val="-4"/>
          <w:w w:val="105"/>
        </w:rPr>
        <w:t> </w:t>
      </w:r>
      <w:r>
        <w:rPr>
          <w:color w:val="545454"/>
          <w:spacing w:val="-2"/>
          <w:w w:val="105"/>
        </w:rPr>
        <w:t>Carried.</w:t>
      </w:r>
    </w:p>
    <w:p>
      <w:pPr>
        <w:pStyle w:val="BodyText"/>
        <w:spacing w:before="20"/>
      </w:pPr>
    </w:p>
    <w:p>
      <w:pPr>
        <w:pStyle w:val="BodyText"/>
        <w:ind w:left="1754"/>
        <w:jc w:val="both"/>
      </w:pPr>
      <w:r>
        <w:rPr>
          <w:color w:val="545454"/>
          <w:w w:val="105"/>
          <w:u w:val="thick" w:color="545454"/>
        </w:rPr>
        <w:t>Culvert</w:t>
      </w:r>
      <w:r>
        <w:rPr>
          <w:color w:val="545454"/>
          <w:spacing w:val="-9"/>
          <w:w w:val="105"/>
          <w:u w:val="none"/>
        </w:rPr>
        <w:t> </w:t>
      </w:r>
      <w:r>
        <w:rPr>
          <w:color w:val="545454"/>
          <w:w w:val="105"/>
          <w:u w:val="thick" w:color="545454"/>
        </w:rPr>
        <w:t>Upgrade</w:t>
      </w:r>
      <w:r>
        <w:rPr>
          <w:color w:val="545454"/>
          <w:spacing w:val="-19"/>
          <w:w w:val="105"/>
          <w:u w:val="none"/>
        </w:rPr>
        <w:t> </w:t>
      </w:r>
      <w:r>
        <w:rPr>
          <w:color w:val="545454"/>
          <w:spacing w:val="-2"/>
          <w:w w:val="105"/>
          <w:u w:val="thick" w:color="545454"/>
        </w:rPr>
        <w:t>Payment</w:t>
      </w:r>
    </w:p>
    <w:p>
      <w:pPr>
        <w:pStyle w:val="BodyText"/>
        <w:spacing w:line="254" w:lineRule="auto" w:before="3"/>
        <w:ind w:left="2320" w:right="1446" w:firstLine="1"/>
        <w:jc w:val="both"/>
      </w:pPr>
      <w:r>
        <w:rPr>
          <w:color w:val="545454"/>
          <w:w w:val="105"/>
        </w:rPr>
        <w:t>S.</w:t>
      </w:r>
      <w:r>
        <w:rPr>
          <w:color w:val="545454"/>
          <w:spacing w:val="-26"/>
          <w:w w:val="105"/>
        </w:rPr>
        <w:t> </w:t>
      </w:r>
      <w:r>
        <w:rPr>
          <w:color w:val="545454"/>
          <w:w w:val="105"/>
        </w:rPr>
        <w:t>Knoss:</w:t>
      </w:r>
      <w:r>
        <w:rPr>
          <w:color w:val="545454"/>
          <w:spacing w:val="-28"/>
          <w:w w:val="105"/>
        </w:rPr>
        <w:t> </w:t>
      </w:r>
      <w:r>
        <w:rPr>
          <w:color w:val="545454"/>
          <w:w w:val="105"/>
        </w:rPr>
        <w:t>That</w:t>
      </w:r>
      <w:r>
        <w:rPr>
          <w:color w:val="545454"/>
          <w:spacing w:val="-29"/>
          <w:w w:val="105"/>
        </w:rPr>
        <w:t> </w:t>
      </w:r>
      <w:r>
        <w:rPr>
          <w:color w:val="545454"/>
          <w:w w:val="105"/>
        </w:rPr>
        <w:t>Curtis</w:t>
      </w:r>
      <w:r>
        <w:rPr>
          <w:color w:val="545454"/>
          <w:spacing w:val="-27"/>
          <w:w w:val="105"/>
        </w:rPr>
        <w:t> </w:t>
      </w:r>
      <w:r>
        <w:rPr>
          <w:color w:val="545454"/>
          <w:w w:val="105"/>
        </w:rPr>
        <w:t>Hansen</w:t>
      </w:r>
      <w:r>
        <w:rPr>
          <w:color w:val="545454"/>
          <w:spacing w:val="-23"/>
          <w:w w:val="105"/>
        </w:rPr>
        <w:t> </w:t>
      </w:r>
      <w:r>
        <w:rPr>
          <w:color w:val="545454"/>
          <w:w w:val="105"/>
        </w:rPr>
        <w:t>be</w:t>
      </w:r>
      <w:r>
        <w:rPr>
          <w:color w:val="545454"/>
          <w:spacing w:val="-24"/>
          <w:w w:val="105"/>
        </w:rPr>
        <w:t> </w:t>
      </w:r>
      <w:r>
        <w:rPr>
          <w:color w:val="545454"/>
          <w:w w:val="105"/>
        </w:rPr>
        <w:t>paid</w:t>
      </w:r>
      <w:r>
        <w:rPr>
          <w:color w:val="545454"/>
          <w:spacing w:val="-23"/>
          <w:w w:val="105"/>
        </w:rPr>
        <w:t> </w:t>
      </w:r>
      <w:r>
        <w:rPr>
          <w:color w:val="545454"/>
          <w:w w:val="105"/>
        </w:rPr>
        <w:t>for</w:t>
      </w:r>
      <w:r>
        <w:rPr>
          <w:color w:val="545454"/>
          <w:spacing w:val="-29"/>
          <w:w w:val="105"/>
        </w:rPr>
        <w:t> </w:t>
      </w:r>
      <w:r>
        <w:rPr>
          <w:color w:val="545454"/>
          <w:w w:val="105"/>
        </w:rPr>
        <w:t>the</w:t>
      </w:r>
      <w:r>
        <w:rPr>
          <w:color w:val="545454"/>
          <w:spacing w:val="-24"/>
          <w:w w:val="105"/>
        </w:rPr>
        <w:t> </w:t>
      </w:r>
      <w:r>
        <w:rPr>
          <w:color w:val="545454"/>
          <w:w w:val="105"/>
        </w:rPr>
        <w:t>Ingram Road</w:t>
      </w:r>
      <w:r>
        <w:rPr>
          <w:color w:val="545454"/>
          <w:spacing w:val="-18"/>
          <w:w w:val="105"/>
        </w:rPr>
        <w:t> </w:t>
      </w:r>
      <w:r>
        <w:rPr>
          <w:color w:val="545454"/>
          <w:w w:val="105"/>
        </w:rPr>
        <w:t>Culvert</w:t>
      </w:r>
      <w:r>
        <w:rPr>
          <w:color w:val="545454"/>
          <w:spacing w:val="-3"/>
          <w:w w:val="105"/>
        </w:rPr>
        <w:t> </w:t>
      </w:r>
      <w:r>
        <w:rPr>
          <w:color w:val="545454"/>
          <w:w w:val="105"/>
        </w:rPr>
        <w:t>Upgrade</w:t>
      </w:r>
      <w:r>
        <w:rPr>
          <w:color w:val="545454"/>
          <w:spacing w:val="-15"/>
          <w:w w:val="105"/>
        </w:rPr>
        <w:t> </w:t>
      </w:r>
      <w:r>
        <w:rPr>
          <w:color w:val="545454"/>
          <w:w w:val="105"/>
        </w:rPr>
        <w:t>when</w:t>
      </w:r>
      <w:r>
        <w:rPr>
          <w:color w:val="545454"/>
          <w:spacing w:val="-20"/>
          <w:w w:val="105"/>
        </w:rPr>
        <w:t> </w:t>
      </w:r>
      <w:r>
        <w:rPr>
          <w:color w:val="545454"/>
          <w:w w:val="105"/>
        </w:rPr>
        <w:t>the</w:t>
      </w:r>
      <w:r>
        <w:rPr>
          <w:color w:val="545454"/>
          <w:spacing w:val="-25"/>
          <w:w w:val="105"/>
        </w:rPr>
        <w:t> </w:t>
      </w:r>
      <w:r>
        <w:rPr>
          <w:color w:val="545454"/>
          <w:w w:val="105"/>
        </w:rPr>
        <w:t>project</w:t>
      </w:r>
      <w:r>
        <w:rPr>
          <w:color w:val="545454"/>
          <w:spacing w:val="-12"/>
          <w:w w:val="105"/>
        </w:rPr>
        <w:t> </w:t>
      </w:r>
      <w:r>
        <w:rPr>
          <w:color w:val="545454"/>
          <w:w w:val="105"/>
        </w:rPr>
        <w:t>is</w:t>
      </w:r>
      <w:r>
        <w:rPr>
          <w:color w:val="545454"/>
          <w:spacing w:val="-28"/>
          <w:w w:val="105"/>
        </w:rPr>
        <w:t> </w:t>
      </w:r>
      <w:r>
        <w:rPr>
          <w:color w:val="545454"/>
          <w:w w:val="105"/>
        </w:rPr>
        <w:t>completed and an invoice submitted.</w:t>
      </w:r>
    </w:p>
    <w:p>
      <w:pPr>
        <w:pStyle w:val="BodyText"/>
        <w:ind w:right="1769"/>
        <w:jc w:val="right"/>
      </w:pPr>
      <w:r>
        <w:rPr>
          <w:color w:val="545454"/>
          <w:w w:val="105"/>
        </w:rPr>
        <w:t>...</w:t>
      </w:r>
      <w:r>
        <w:rPr>
          <w:color w:val="545454"/>
          <w:spacing w:val="-4"/>
          <w:w w:val="105"/>
        </w:rPr>
        <w:t> </w:t>
      </w:r>
      <w:r>
        <w:rPr>
          <w:color w:val="545454"/>
          <w:spacing w:val="-2"/>
          <w:w w:val="105"/>
        </w:rPr>
        <w:t>Carried.</w:t>
      </w:r>
    </w:p>
    <w:p>
      <w:pPr>
        <w:pStyle w:val="BodyText"/>
        <w:spacing w:before="20"/>
      </w:pPr>
    </w:p>
    <w:p>
      <w:pPr>
        <w:pStyle w:val="BodyText"/>
        <w:ind w:left="1759"/>
      </w:pPr>
      <w:r>
        <w:rPr>
          <w:color w:val="545454"/>
          <w:u w:val="thick" w:color="545454"/>
        </w:rPr>
        <w:t>Payment</w:t>
      </w:r>
      <w:r>
        <w:rPr>
          <w:color w:val="545454"/>
          <w:spacing w:val="26"/>
          <w:u w:val="none"/>
        </w:rPr>
        <w:t> </w:t>
      </w:r>
      <w:r>
        <w:rPr>
          <w:color w:val="545454"/>
          <w:spacing w:val="-2"/>
          <w:u w:val="thick" w:color="545454"/>
        </w:rPr>
        <w:t>Approval</w:t>
      </w:r>
    </w:p>
    <w:p>
      <w:pPr>
        <w:pStyle w:val="BodyText"/>
        <w:spacing w:line="254" w:lineRule="auto" w:before="7"/>
        <w:ind w:left="2319" w:right="1428" w:hanging="3"/>
      </w:pPr>
      <w:r>
        <w:rPr>
          <w:color w:val="545454"/>
          <w:w w:val="105"/>
        </w:rPr>
        <w:t>S.</w:t>
      </w:r>
      <w:r>
        <w:rPr>
          <w:color w:val="545454"/>
          <w:spacing w:val="-11"/>
          <w:w w:val="105"/>
        </w:rPr>
        <w:t> </w:t>
      </w:r>
      <w:r>
        <w:rPr>
          <w:color w:val="545454"/>
          <w:w w:val="105"/>
        </w:rPr>
        <w:t>Knoss</w:t>
      </w:r>
      <w:r>
        <w:rPr>
          <w:color w:val="545454"/>
          <w:spacing w:val="-14"/>
          <w:w w:val="105"/>
        </w:rPr>
        <w:t> </w:t>
      </w:r>
      <w:r>
        <w:rPr>
          <w:color w:val="545454"/>
          <w:w w:val="105"/>
        </w:rPr>
        <w:t>:</w:t>
      </w:r>
      <w:r>
        <w:rPr>
          <w:color w:val="545454"/>
          <w:spacing w:val="-17"/>
          <w:w w:val="105"/>
        </w:rPr>
        <w:t> </w:t>
      </w:r>
      <w:r>
        <w:rPr>
          <w:color w:val="545454"/>
          <w:w w:val="105"/>
        </w:rPr>
        <w:t>That</w:t>
      </w:r>
      <w:r>
        <w:rPr>
          <w:color w:val="545454"/>
          <w:spacing w:val="-5"/>
          <w:w w:val="105"/>
        </w:rPr>
        <w:t> </w:t>
      </w:r>
      <w:r>
        <w:rPr>
          <w:color w:val="545454"/>
          <w:w w:val="105"/>
        </w:rPr>
        <w:t>R.M.</w:t>
      </w:r>
      <w:r>
        <w:rPr>
          <w:color w:val="545454"/>
          <w:spacing w:val="-13"/>
          <w:w w:val="105"/>
        </w:rPr>
        <w:t> </w:t>
      </w:r>
      <w:r>
        <w:rPr>
          <w:color w:val="545454"/>
          <w:w w:val="105"/>
        </w:rPr>
        <w:t>12</w:t>
      </w:r>
      <w:r>
        <w:rPr>
          <w:color w:val="545454"/>
          <w:spacing w:val="-18"/>
          <w:w w:val="105"/>
        </w:rPr>
        <w:t> </w:t>
      </w:r>
      <w:r>
        <w:rPr>
          <w:color w:val="545454"/>
          <w:w w:val="105"/>
        </w:rPr>
        <w:t>approves</w:t>
      </w:r>
      <w:r>
        <w:rPr>
          <w:color w:val="545454"/>
          <w:spacing w:val="-9"/>
          <w:w w:val="105"/>
        </w:rPr>
        <w:t> </w:t>
      </w:r>
      <w:r>
        <w:rPr>
          <w:color w:val="545454"/>
          <w:w w:val="105"/>
        </w:rPr>
        <w:t>the</w:t>
      </w:r>
      <w:r>
        <w:rPr>
          <w:color w:val="545454"/>
          <w:spacing w:val="-12"/>
          <w:w w:val="105"/>
        </w:rPr>
        <w:t> </w:t>
      </w:r>
      <w:r>
        <w:rPr>
          <w:color w:val="545454"/>
          <w:w w:val="105"/>
        </w:rPr>
        <w:t>following </w:t>
      </w:r>
      <w:r>
        <w:rPr>
          <w:color w:val="545454"/>
          <w:spacing w:val="-2"/>
          <w:w w:val="105"/>
        </w:rPr>
        <w:t>payments:</w:t>
      </w:r>
    </w:p>
    <w:p>
      <w:pPr>
        <w:pStyle w:val="ListParagraph"/>
        <w:numPr>
          <w:ilvl w:val="0"/>
          <w:numId w:val="3"/>
        </w:numPr>
        <w:tabs>
          <w:tab w:pos="2540" w:val="left" w:leader="none"/>
        </w:tabs>
        <w:spacing w:line="195" w:lineRule="exact" w:before="0" w:after="0"/>
        <w:ind w:left="2540" w:right="0" w:hanging="224"/>
        <w:jc w:val="left"/>
        <w:rPr>
          <w:sz w:val="18"/>
        </w:rPr>
      </w:pPr>
      <w:r>
        <w:rPr>
          <w:color w:val="545454"/>
          <w:spacing w:val="-2"/>
          <w:w w:val="105"/>
          <w:sz w:val="18"/>
        </w:rPr>
        <w:t>Titan Culverts-$32054.64</w:t>
      </w:r>
    </w:p>
    <w:p>
      <w:pPr>
        <w:pStyle w:val="ListParagraph"/>
        <w:numPr>
          <w:ilvl w:val="0"/>
          <w:numId w:val="3"/>
        </w:numPr>
        <w:tabs>
          <w:tab w:pos="206" w:val="left" w:leader="none"/>
        </w:tabs>
        <w:spacing w:line="240" w:lineRule="auto" w:before="13" w:after="0"/>
        <w:ind w:left="206" w:right="1434" w:hanging="206"/>
        <w:jc w:val="right"/>
        <w:rPr>
          <w:sz w:val="18"/>
        </w:rPr>
      </w:pPr>
      <w:r>
        <w:rPr>
          <w:color w:val="545454"/>
          <w:spacing w:val="-2"/>
          <w:w w:val="105"/>
          <w:sz w:val="18"/>
        </w:rPr>
        <w:t>Curtis</w:t>
      </w:r>
      <w:r>
        <w:rPr>
          <w:color w:val="545454"/>
          <w:spacing w:val="-21"/>
          <w:w w:val="105"/>
          <w:sz w:val="18"/>
        </w:rPr>
        <w:t> </w:t>
      </w:r>
      <w:r>
        <w:rPr>
          <w:color w:val="545454"/>
          <w:spacing w:val="-2"/>
          <w:w w:val="105"/>
          <w:sz w:val="18"/>
        </w:rPr>
        <w:t>Hansen</w:t>
      </w:r>
      <w:r>
        <w:rPr>
          <w:color w:val="545454"/>
          <w:spacing w:val="-20"/>
          <w:w w:val="105"/>
          <w:sz w:val="18"/>
        </w:rPr>
        <w:t> </w:t>
      </w:r>
      <w:r>
        <w:rPr>
          <w:color w:val="545454"/>
          <w:spacing w:val="-2"/>
          <w:w w:val="105"/>
          <w:sz w:val="18"/>
        </w:rPr>
        <w:t>-$21589.50</w:t>
      </w:r>
      <w:r>
        <w:rPr>
          <w:color w:val="545454"/>
          <w:spacing w:val="-9"/>
          <w:w w:val="105"/>
          <w:sz w:val="18"/>
        </w:rPr>
        <w:t> </w:t>
      </w:r>
      <w:r>
        <w:rPr>
          <w:color w:val="545454"/>
          <w:spacing w:val="-2"/>
          <w:w w:val="105"/>
          <w:sz w:val="18"/>
        </w:rPr>
        <w:t>-</w:t>
      </w:r>
      <w:r>
        <w:rPr>
          <w:color w:val="545454"/>
          <w:spacing w:val="-25"/>
          <w:w w:val="105"/>
          <w:sz w:val="18"/>
        </w:rPr>
        <w:t> </w:t>
      </w:r>
      <w:r>
        <w:rPr>
          <w:color w:val="545454"/>
          <w:spacing w:val="-2"/>
          <w:w w:val="105"/>
          <w:sz w:val="18"/>
        </w:rPr>
        <w:t>gravel</w:t>
      </w:r>
      <w:r>
        <w:rPr>
          <w:color w:val="545454"/>
          <w:spacing w:val="-13"/>
          <w:w w:val="105"/>
          <w:sz w:val="18"/>
        </w:rPr>
        <w:t> </w:t>
      </w:r>
      <w:r>
        <w:rPr>
          <w:color w:val="545454"/>
          <w:spacing w:val="-2"/>
          <w:w w:val="105"/>
          <w:sz w:val="18"/>
        </w:rPr>
        <w:t>pit</w:t>
      </w:r>
      <w:r>
        <w:rPr>
          <w:color w:val="545454"/>
          <w:spacing w:val="-20"/>
          <w:w w:val="105"/>
          <w:sz w:val="18"/>
        </w:rPr>
        <w:t> </w:t>
      </w:r>
      <w:r>
        <w:rPr>
          <w:color w:val="545454"/>
          <w:spacing w:val="-2"/>
          <w:w w:val="105"/>
          <w:sz w:val="18"/>
        </w:rPr>
        <w:t>reclamation</w:t>
      </w:r>
    </w:p>
    <w:p>
      <w:pPr>
        <w:pStyle w:val="BodyText"/>
        <w:spacing w:before="12"/>
        <w:ind w:right="1437"/>
        <w:jc w:val="right"/>
      </w:pPr>
      <w:r>
        <w:rPr>
          <w:color w:val="545454"/>
        </w:rPr>
        <w:t>-$1512.37-Pitrun</w:t>
      </w:r>
      <w:r>
        <w:rPr>
          <w:color w:val="545454"/>
          <w:spacing w:val="9"/>
        </w:rPr>
        <w:t> </w:t>
      </w:r>
      <w:r>
        <w:rPr>
          <w:color w:val="545454"/>
        </w:rPr>
        <w:t>haul</w:t>
      </w:r>
      <w:r>
        <w:rPr>
          <w:color w:val="545454"/>
          <w:spacing w:val="-13"/>
        </w:rPr>
        <w:t> </w:t>
      </w:r>
      <w:r>
        <w:rPr>
          <w:color w:val="545454"/>
        </w:rPr>
        <w:t>for</w:t>
      </w:r>
      <w:r>
        <w:rPr>
          <w:color w:val="545454"/>
          <w:spacing w:val="-23"/>
        </w:rPr>
        <w:t> </w:t>
      </w:r>
      <w:r>
        <w:rPr>
          <w:color w:val="545454"/>
          <w:spacing w:val="-2"/>
        </w:rPr>
        <w:t>approaches</w:t>
      </w:r>
    </w:p>
    <w:p>
      <w:pPr>
        <w:pStyle w:val="BodyText"/>
        <w:spacing w:before="17"/>
        <w:ind w:right="1769"/>
        <w:jc w:val="right"/>
      </w:pPr>
      <w:r>
        <w:rPr>
          <w:color w:val="545454"/>
          <w:w w:val="105"/>
        </w:rPr>
        <w:t>...</w:t>
      </w:r>
      <w:r>
        <w:rPr>
          <w:color w:val="545454"/>
          <w:spacing w:val="-5"/>
          <w:w w:val="105"/>
        </w:rPr>
        <w:t> </w:t>
      </w:r>
      <w:r>
        <w:rPr>
          <w:color w:val="545454"/>
          <w:spacing w:val="-2"/>
          <w:w w:val="105"/>
        </w:rPr>
        <w:t>Carried.</w:t>
      </w:r>
    </w:p>
    <w:p>
      <w:pPr>
        <w:pStyle w:val="BodyText"/>
        <w:spacing w:before="10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120" w:bottom="0" w:left="1080" w:right="1800"/>
        </w:sectPr>
      </w:pPr>
    </w:p>
    <w:p>
      <w:pPr>
        <w:pStyle w:val="BodyText"/>
        <w:spacing w:before="100"/>
        <w:ind w:left="284"/>
      </w:pPr>
      <w:r>
        <w:rPr>
          <w:color w:val="6B6B6B"/>
          <w:w w:val="105"/>
        </w:rPr>
        <w:t>26</w:t>
      </w:r>
      <w:r>
        <w:rPr>
          <w:color w:val="6B6B6B"/>
          <w:spacing w:val="-1"/>
          <w:w w:val="105"/>
        </w:rPr>
        <w:t> </w:t>
      </w:r>
      <w:r>
        <w:rPr>
          <w:color w:val="545454"/>
          <w:spacing w:val="-5"/>
          <w:w w:val="105"/>
        </w:rPr>
        <w:t>142</w:t>
      </w:r>
    </w:p>
    <w:p>
      <w:pPr>
        <w:pStyle w:val="BodyText"/>
        <w:spacing w:before="100"/>
        <w:ind w:left="284"/>
      </w:pPr>
      <w:r>
        <w:rPr/>
        <w:br w:type="column"/>
      </w:r>
      <w:r>
        <w:rPr>
          <w:color w:val="545454"/>
          <w:w w:val="105"/>
          <w:u w:val="thick" w:color="545454"/>
        </w:rPr>
        <w:t>Shop</w:t>
      </w:r>
      <w:r>
        <w:rPr>
          <w:color w:val="545454"/>
          <w:spacing w:val="-18"/>
          <w:w w:val="105"/>
          <w:u w:val="none"/>
        </w:rPr>
        <w:t> </w:t>
      </w:r>
      <w:r>
        <w:rPr>
          <w:color w:val="545454"/>
          <w:w w:val="105"/>
          <w:u w:val="thick" w:color="545454"/>
        </w:rPr>
        <w:t>Internet</w:t>
      </w:r>
      <w:r>
        <w:rPr>
          <w:color w:val="545454"/>
          <w:spacing w:val="-6"/>
          <w:w w:val="105"/>
          <w:u w:val="none"/>
        </w:rPr>
        <w:t> </w:t>
      </w:r>
      <w:r>
        <w:rPr>
          <w:color w:val="545454"/>
          <w:spacing w:val="-2"/>
          <w:w w:val="105"/>
          <w:u w:val="thick" w:color="545454"/>
        </w:rPr>
        <w:t>Service</w:t>
      </w:r>
    </w:p>
    <w:p>
      <w:pPr>
        <w:pStyle w:val="BodyText"/>
        <w:spacing w:line="254" w:lineRule="auto" w:before="12"/>
        <w:ind w:left="851" w:right="705" w:hanging="5"/>
      </w:pPr>
      <w:r>
        <w:rPr>
          <w:color w:val="545454"/>
          <w:w w:val="110"/>
        </w:rPr>
        <w:t>Guy:</w:t>
      </w:r>
      <w:r>
        <w:rPr>
          <w:color w:val="545454"/>
          <w:spacing w:val="-23"/>
          <w:w w:val="110"/>
        </w:rPr>
        <w:t> </w:t>
      </w:r>
      <w:r>
        <w:rPr>
          <w:color w:val="545454"/>
          <w:w w:val="110"/>
        </w:rPr>
        <w:t>That R.M.</w:t>
      </w:r>
      <w:r>
        <w:rPr>
          <w:color w:val="545454"/>
          <w:spacing w:val="-1"/>
          <w:w w:val="110"/>
        </w:rPr>
        <w:t> </w:t>
      </w:r>
      <w:r>
        <w:rPr>
          <w:color w:val="545454"/>
          <w:w w:val="110"/>
        </w:rPr>
        <w:t>12</w:t>
      </w:r>
      <w:r>
        <w:rPr>
          <w:color w:val="545454"/>
          <w:spacing w:val="-12"/>
          <w:w w:val="110"/>
        </w:rPr>
        <w:t> </w:t>
      </w:r>
      <w:r>
        <w:rPr>
          <w:color w:val="545454"/>
          <w:w w:val="110"/>
        </w:rPr>
        <w:t>inquires on</w:t>
      </w:r>
      <w:r>
        <w:rPr>
          <w:color w:val="545454"/>
          <w:spacing w:val="-10"/>
          <w:w w:val="110"/>
        </w:rPr>
        <w:t> </w:t>
      </w:r>
      <w:r>
        <w:rPr>
          <w:color w:val="545454"/>
          <w:w w:val="110"/>
        </w:rPr>
        <w:t>the</w:t>
      </w:r>
      <w:r>
        <w:rPr>
          <w:color w:val="545454"/>
          <w:spacing w:val="-8"/>
          <w:w w:val="110"/>
        </w:rPr>
        <w:t> </w:t>
      </w:r>
      <w:r>
        <w:rPr>
          <w:color w:val="545454"/>
          <w:w w:val="110"/>
        </w:rPr>
        <w:t>pricing of </w:t>
      </w:r>
      <w:r>
        <w:rPr>
          <w:color w:val="545454"/>
        </w:rPr>
        <w:t>installment</w:t>
      </w:r>
      <w:r>
        <w:rPr>
          <w:color w:val="545454"/>
          <w:spacing w:val="40"/>
        </w:rPr>
        <w:t> </w:t>
      </w:r>
      <w:r>
        <w:rPr>
          <w:color w:val="545454"/>
        </w:rPr>
        <w:t>of</w:t>
      </w:r>
      <w:r>
        <w:rPr>
          <w:color w:val="545454"/>
          <w:spacing w:val="80"/>
          <w:w w:val="150"/>
        </w:rPr>
        <w:t> </w:t>
      </w:r>
      <w:r>
        <w:rPr>
          <w:color w:val="545454"/>
        </w:rPr>
        <w:t>internet services into the shop.</w:t>
      </w:r>
    </w:p>
    <w:p>
      <w:pPr>
        <w:pStyle w:val="BodyText"/>
        <w:spacing w:before="1"/>
        <w:ind w:left="4774"/>
      </w:pPr>
      <w:r>
        <w:rPr>
          <w:color w:val="545454"/>
          <w:w w:val="105"/>
        </w:rPr>
        <w:t>...</w:t>
      </w:r>
      <w:r>
        <w:rPr>
          <w:color w:val="545454"/>
          <w:spacing w:val="-5"/>
          <w:w w:val="105"/>
        </w:rPr>
        <w:t> </w:t>
      </w:r>
      <w:r>
        <w:rPr>
          <w:color w:val="545454"/>
          <w:spacing w:val="-2"/>
          <w:w w:val="105"/>
        </w:rPr>
        <w:t>Carried.</w:t>
      </w:r>
    </w:p>
    <w:p>
      <w:pPr>
        <w:pStyle w:val="BodyText"/>
        <w:spacing w:after="0"/>
        <w:sectPr>
          <w:type w:val="continuous"/>
          <w:pgSz w:w="12240" w:h="15840"/>
          <w:pgMar w:top="120" w:bottom="0" w:left="1080" w:right="1800"/>
          <w:cols w:num="2" w:equalWidth="0">
            <w:col w:w="1001" w:space="465"/>
            <w:col w:w="7894"/>
          </w:cols>
        </w:sectPr>
      </w:pPr>
    </w:p>
    <w:p>
      <w:pPr>
        <w:pStyle w:val="BodyText"/>
        <w:spacing w:before="2"/>
        <w:ind w:left="284"/>
      </w:pPr>
      <w:r>
        <w:rPr>
          <w:color w:val="6B6B6B"/>
          <w:w w:val="105"/>
        </w:rPr>
        <w:t>26</w:t>
      </w:r>
      <w:r>
        <w:rPr>
          <w:color w:val="6B6B6B"/>
          <w:spacing w:val="-6"/>
          <w:w w:val="105"/>
        </w:rPr>
        <w:t> </w:t>
      </w:r>
      <w:r>
        <w:rPr>
          <w:color w:val="6B6B6B"/>
          <w:spacing w:val="-5"/>
          <w:w w:val="105"/>
        </w:rPr>
        <w:t>143</w:t>
      </w:r>
    </w:p>
    <w:p>
      <w:pPr>
        <w:pStyle w:val="BodyText"/>
        <w:spacing w:before="7"/>
        <w:ind w:left="284"/>
      </w:pPr>
      <w:r>
        <w:rPr/>
        <w:br w:type="column"/>
      </w:r>
      <w:r>
        <w:rPr>
          <w:color w:val="545454"/>
          <w:w w:val="105"/>
          <w:u w:val="thick" w:color="545454"/>
        </w:rPr>
        <w:t>First</w:t>
      </w:r>
      <w:r>
        <w:rPr>
          <w:color w:val="545454"/>
          <w:spacing w:val="-12"/>
          <w:w w:val="105"/>
          <w:u w:val="thick" w:color="545454"/>
        </w:rPr>
        <w:t> </w:t>
      </w:r>
      <w:r>
        <w:rPr>
          <w:color w:val="545454"/>
          <w:w w:val="105"/>
          <w:u w:val="thick" w:color="545454"/>
        </w:rPr>
        <w:t>Aide</w:t>
      </w:r>
      <w:r>
        <w:rPr>
          <w:color w:val="545454"/>
          <w:spacing w:val="-8"/>
          <w:w w:val="105"/>
          <w:u w:val="thick" w:color="545454"/>
        </w:rPr>
        <w:t> </w:t>
      </w:r>
      <w:r>
        <w:rPr>
          <w:color w:val="545454"/>
          <w:spacing w:val="-2"/>
          <w:w w:val="105"/>
          <w:u w:val="thick" w:color="545454"/>
        </w:rPr>
        <w:t>Recertification</w:t>
      </w:r>
    </w:p>
    <w:p>
      <w:pPr>
        <w:pStyle w:val="BodyText"/>
        <w:spacing w:line="247" w:lineRule="auto" w:before="13"/>
        <w:ind w:left="843" w:right="839" w:hanging="4"/>
      </w:pPr>
      <w:r>
        <w:rPr>
          <w:color w:val="545454"/>
          <w:w w:val="105"/>
        </w:rPr>
        <w:t>S.</w:t>
      </w:r>
      <w:r>
        <w:rPr>
          <w:color w:val="545454"/>
          <w:spacing w:val="-14"/>
          <w:w w:val="105"/>
        </w:rPr>
        <w:t> </w:t>
      </w:r>
      <w:r>
        <w:rPr>
          <w:color w:val="545454"/>
          <w:w w:val="105"/>
        </w:rPr>
        <w:t>Knoss</w:t>
      </w:r>
      <w:r>
        <w:rPr>
          <w:color w:val="545454"/>
          <w:spacing w:val="-16"/>
          <w:w w:val="105"/>
        </w:rPr>
        <w:t> </w:t>
      </w:r>
      <w:r>
        <w:rPr>
          <w:color w:val="545454"/>
          <w:w w:val="105"/>
        </w:rPr>
        <w:t>:</w:t>
      </w:r>
      <w:r>
        <w:rPr>
          <w:color w:val="545454"/>
          <w:spacing w:val="-15"/>
          <w:w w:val="105"/>
        </w:rPr>
        <w:t> </w:t>
      </w:r>
      <w:r>
        <w:rPr>
          <w:color w:val="545454"/>
          <w:w w:val="105"/>
        </w:rPr>
        <w:t>That</w:t>
      </w:r>
      <w:r>
        <w:rPr>
          <w:color w:val="545454"/>
          <w:spacing w:val="-7"/>
          <w:w w:val="105"/>
        </w:rPr>
        <w:t> </w:t>
      </w:r>
      <w:r>
        <w:rPr>
          <w:color w:val="545454"/>
          <w:w w:val="105"/>
        </w:rPr>
        <w:t>R.M.</w:t>
      </w:r>
      <w:r>
        <w:rPr>
          <w:color w:val="545454"/>
          <w:spacing w:val="-11"/>
          <w:w w:val="105"/>
        </w:rPr>
        <w:t> </w:t>
      </w:r>
      <w:r>
        <w:rPr>
          <w:color w:val="545454"/>
          <w:w w:val="105"/>
        </w:rPr>
        <w:t>12</w:t>
      </w:r>
      <w:r>
        <w:rPr>
          <w:color w:val="545454"/>
          <w:spacing w:val="-17"/>
          <w:w w:val="105"/>
        </w:rPr>
        <w:t> </w:t>
      </w:r>
      <w:r>
        <w:rPr>
          <w:color w:val="545454"/>
          <w:w w:val="105"/>
        </w:rPr>
        <w:t>pays</w:t>
      </w:r>
      <w:r>
        <w:rPr>
          <w:color w:val="545454"/>
          <w:spacing w:val="-10"/>
          <w:w w:val="105"/>
        </w:rPr>
        <w:t> </w:t>
      </w:r>
      <w:r>
        <w:rPr>
          <w:color w:val="545454"/>
          <w:w w:val="105"/>
        </w:rPr>
        <w:t>$185.00</w:t>
      </w:r>
      <w:r>
        <w:rPr>
          <w:color w:val="545454"/>
          <w:spacing w:val="-6"/>
          <w:w w:val="105"/>
        </w:rPr>
        <w:t> </w:t>
      </w:r>
      <w:r>
        <w:rPr>
          <w:color w:val="545454"/>
          <w:w w:val="105"/>
        </w:rPr>
        <w:t>each</w:t>
      </w:r>
      <w:r>
        <w:rPr>
          <w:color w:val="545454"/>
          <w:spacing w:val="-10"/>
          <w:w w:val="105"/>
        </w:rPr>
        <w:t> </w:t>
      </w:r>
      <w:r>
        <w:rPr>
          <w:color w:val="545454"/>
          <w:w w:val="105"/>
        </w:rPr>
        <w:t>for</w:t>
      </w:r>
      <w:r>
        <w:rPr>
          <w:color w:val="545454"/>
          <w:spacing w:val="-16"/>
          <w:w w:val="105"/>
        </w:rPr>
        <w:t> </w:t>
      </w:r>
      <w:r>
        <w:rPr>
          <w:color w:val="545454"/>
          <w:w w:val="105"/>
        </w:rPr>
        <w:t>Lynn Fisher and Chad McGonigal to</w:t>
      </w:r>
      <w:r>
        <w:rPr>
          <w:color w:val="545454"/>
          <w:spacing w:val="-7"/>
          <w:w w:val="105"/>
        </w:rPr>
        <w:t> </w:t>
      </w:r>
      <w:r>
        <w:rPr>
          <w:color w:val="545454"/>
          <w:w w:val="105"/>
        </w:rPr>
        <w:t>attend First Aide Recertification</w:t>
      </w:r>
      <w:r>
        <w:rPr>
          <w:color w:val="545454"/>
          <w:spacing w:val="-17"/>
          <w:w w:val="105"/>
        </w:rPr>
        <w:t> </w:t>
      </w:r>
      <w:r>
        <w:rPr>
          <w:color w:val="545454"/>
          <w:w w:val="105"/>
        </w:rPr>
        <w:t>on</w:t>
      </w:r>
      <w:r>
        <w:rPr>
          <w:color w:val="545454"/>
          <w:spacing w:val="-13"/>
          <w:w w:val="105"/>
        </w:rPr>
        <w:t> </w:t>
      </w:r>
      <w:r>
        <w:rPr>
          <w:color w:val="545454"/>
          <w:w w:val="105"/>
        </w:rPr>
        <w:t>Sept. 28</w:t>
      </w:r>
      <w:r>
        <w:rPr>
          <w:color w:val="545454"/>
          <w:w w:val="105"/>
          <w:position w:val="4"/>
          <w:sz w:val="14"/>
        </w:rPr>
        <w:t>th</w:t>
      </w:r>
      <w:r>
        <w:rPr>
          <w:color w:val="545454"/>
          <w:w w:val="105"/>
          <w:sz w:val="14"/>
        </w:rPr>
        <w:t>, </w:t>
      </w:r>
      <w:r>
        <w:rPr>
          <w:color w:val="545454"/>
          <w:w w:val="105"/>
        </w:rPr>
        <w:t>2026</w:t>
      </w:r>
      <w:r>
        <w:rPr>
          <w:color w:val="545454"/>
          <w:spacing w:val="-7"/>
          <w:w w:val="105"/>
        </w:rPr>
        <w:t> </w:t>
      </w:r>
      <w:r>
        <w:rPr>
          <w:color w:val="545454"/>
          <w:w w:val="105"/>
        </w:rPr>
        <w:t>in</w:t>
      </w:r>
      <w:r>
        <w:rPr>
          <w:color w:val="545454"/>
          <w:spacing w:val="-8"/>
          <w:w w:val="105"/>
        </w:rPr>
        <w:t> </w:t>
      </w:r>
      <w:r>
        <w:rPr>
          <w:color w:val="545454"/>
          <w:w w:val="105"/>
        </w:rPr>
        <w:t>Assiniboia.</w:t>
      </w:r>
    </w:p>
    <w:p>
      <w:pPr>
        <w:pStyle w:val="BodyText"/>
        <w:spacing w:before="12"/>
        <w:ind w:left="4762"/>
      </w:pPr>
      <w:r>
        <w:rPr>
          <w:color w:val="545454"/>
          <w:w w:val="105"/>
        </w:rPr>
        <w:t>...</w:t>
      </w:r>
      <w:r>
        <w:rPr>
          <w:color w:val="545454"/>
          <w:spacing w:val="-5"/>
          <w:w w:val="105"/>
        </w:rPr>
        <w:t> </w:t>
      </w:r>
      <w:r>
        <w:rPr>
          <w:color w:val="545454"/>
          <w:spacing w:val="-2"/>
          <w:w w:val="105"/>
        </w:rPr>
        <w:t>Carried.</w:t>
      </w:r>
    </w:p>
    <w:p>
      <w:pPr>
        <w:pStyle w:val="BodyText"/>
        <w:spacing w:after="0"/>
        <w:sectPr>
          <w:type w:val="continuous"/>
          <w:pgSz w:w="12240" w:h="15840"/>
          <w:pgMar w:top="120" w:bottom="0" w:left="1080" w:right="1800"/>
          <w:cols w:num="2" w:equalWidth="0">
            <w:col w:w="1002" w:space="470"/>
            <w:col w:w="7888"/>
          </w:cols>
        </w:sect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194"/>
        <w:rPr>
          <w:sz w:val="19"/>
        </w:rPr>
      </w:pPr>
    </w:p>
    <w:p>
      <w:pPr>
        <w:spacing w:before="0"/>
        <w:ind w:left="55" w:right="0" w:firstLine="0"/>
        <w:jc w:val="left"/>
        <w:rPr>
          <w:rFonts w:ascii="Times New Roman"/>
          <w:sz w:val="19"/>
        </w:rPr>
      </w:pPr>
      <w:r>
        <w:rPr>
          <w:rFonts w:ascii="Times New Roman"/>
          <w:sz w:val="19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5372894</wp:posOffset>
            </wp:positionH>
            <wp:positionV relativeFrom="paragraph">
              <wp:posOffset>45762</wp:posOffset>
            </wp:positionV>
            <wp:extent cx="561711" cy="451650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711" cy="45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545454"/>
          <w:spacing w:val="-10"/>
          <w:sz w:val="19"/>
        </w:rPr>
        <w:t>2</w:t>
      </w:r>
    </w:p>
    <w:p>
      <w:pPr>
        <w:spacing w:after="0"/>
        <w:jc w:val="left"/>
        <w:rPr>
          <w:rFonts w:ascii="Times New Roman"/>
          <w:sz w:val="19"/>
        </w:rPr>
        <w:sectPr>
          <w:type w:val="continuous"/>
          <w:pgSz w:w="12240" w:h="15840"/>
          <w:pgMar w:top="120" w:bottom="0" w:left="1080" w:right="180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13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pgSz w:w="12240" w:h="15840"/>
          <w:pgMar w:top="120" w:bottom="0" w:left="1080" w:right="1800"/>
        </w:sectPr>
      </w:pPr>
    </w:p>
    <w:p>
      <w:pPr>
        <w:spacing w:before="100"/>
        <w:ind w:left="614" w:right="0" w:firstLine="0"/>
        <w:jc w:val="left"/>
        <w:rPr>
          <w:sz w:val="20"/>
        </w:rPr>
      </w:pPr>
      <w:r>
        <w:rPr>
          <w:color w:val="525252"/>
          <w:w w:val="90"/>
          <w:sz w:val="20"/>
        </w:rPr>
        <w:t>26-</w:t>
      </w:r>
      <w:r>
        <w:rPr>
          <w:color w:val="525252"/>
          <w:spacing w:val="-5"/>
          <w:sz w:val="20"/>
        </w:rPr>
        <w:t>144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0"/>
        <w:rPr>
          <w:sz w:val="20"/>
        </w:rPr>
      </w:pPr>
    </w:p>
    <w:p>
      <w:pPr>
        <w:spacing w:line="202" w:lineRule="exact" w:before="1"/>
        <w:ind w:left="583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56768">
                <wp:simplePos x="0" y="0"/>
                <wp:positionH relativeFrom="page">
                  <wp:posOffset>1700399</wp:posOffset>
                </wp:positionH>
                <wp:positionV relativeFrom="paragraph">
                  <wp:posOffset>-3360374</wp:posOffset>
                </wp:positionV>
                <wp:extent cx="1270" cy="390969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270" cy="39096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909695">
                              <a:moveTo>
                                <a:pt x="0" y="390922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59712" from="133.889755pt,43.216182pt" to="133.889755pt,-264.596436pt" stroked="true" strokeweight=".72113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6B6B6B"/>
          <w:spacing w:val="-8"/>
          <w:sz w:val="20"/>
        </w:rPr>
        <w:t>The</w:t>
      </w:r>
      <w:r>
        <w:rPr>
          <w:color w:val="6B6B6B"/>
          <w:spacing w:val="-31"/>
          <w:sz w:val="20"/>
        </w:rPr>
        <w:t> </w:t>
      </w:r>
      <w:r>
        <w:rPr>
          <w:color w:val="6B6B6B"/>
          <w:spacing w:val="-9"/>
          <w:sz w:val="20"/>
        </w:rPr>
        <w:t>follo</w:t>
      </w:r>
    </w:p>
    <w:p>
      <w:pPr>
        <w:pStyle w:val="Heading2"/>
        <w:rPr>
          <w:u w:val="none"/>
        </w:rPr>
      </w:pPr>
      <w:r>
        <w:rPr>
          <w:b w:val="0"/>
          <w:u w:val="none"/>
        </w:rPr>
        <w:br w:type="column"/>
      </w:r>
      <w:r>
        <w:rPr>
          <w:color w:val="6B6B6B"/>
          <w:spacing w:val="-2"/>
          <w:u w:val="thick" w:color="6B6B6B"/>
        </w:rPr>
        <w:t>Adjourn</w:t>
      </w:r>
    </w:p>
    <w:p>
      <w:pPr>
        <w:tabs>
          <w:tab w:pos="1352" w:val="left" w:leader="none"/>
        </w:tabs>
        <w:spacing w:line="219" w:lineRule="exact" w:before="0"/>
        <w:ind w:left="681" w:right="0" w:firstLine="0"/>
        <w:jc w:val="left"/>
        <w:rPr>
          <w:sz w:val="20"/>
        </w:rPr>
      </w:pPr>
      <w:r>
        <w:rPr>
          <w:color w:val="525252"/>
          <w:spacing w:val="-5"/>
          <w:sz w:val="20"/>
        </w:rPr>
        <w:t>Guy</w:t>
      </w:r>
      <w:r>
        <w:rPr>
          <w:color w:val="525252"/>
          <w:sz w:val="20"/>
        </w:rPr>
        <w:tab/>
      </w:r>
      <w:r>
        <w:rPr>
          <w:color w:val="525252"/>
          <w:spacing w:val="-6"/>
          <w:sz w:val="20"/>
        </w:rPr>
        <w:t>That</w:t>
      </w:r>
      <w:r>
        <w:rPr>
          <w:color w:val="525252"/>
          <w:spacing w:val="-24"/>
          <w:sz w:val="20"/>
        </w:rPr>
        <w:t> </w:t>
      </w:r>
      <w:r>
        <w:rPr>
          <w:color w:val="525252"/>
          <w:spacing w:val="-6"/>
          <w:sz w:val="20"/>
        </w:rPr>
        <w:t>this</w:t>
      </w:r>
      <w:r>
        <w:rPr>
          <w:color w:val="525252"/>
          <w:spacing w:val="-24"/>
          <w:sz w:val="20"/>
        </w:rPr>
        <w:t> </w:t>
      </w:r>
      <w:r>
        <w:rPr>
          <w:color w:val="525252"/>
          <w:spacing w:val="-6"/>
          <w:sz w:val="20"/>
        </w:rPr>
        <w:t>meeting</w:t>
      </w:r>
      <w:r>
        <w:rPr>
          <w:color w:val="525252"/>
          <w:spacing w:val="-16"/>
          <w:sz w:val="20"/>
        </w:rPr>
        <w:t> </w:t>
      </w:r>
      <w:r>
        <w:rPr>
          <w:color w:val="525252"/>
          <w:spacing w:val="-6"/>
          <w:sz w:val="20"/>
        </w:rPr>
        <w:t>be</w:t>
      </w:r>
      <w:r>
        <w:rPr>
          <w:color w:val="525252"/>
          <w:spacing w:val="-24"/>
          <w:sz w:val="20"/>
        </w:rPr>
        <w:t> </w:t>
      </w:r>
      <w:r>
        <w:rPr>
          <w:color w:val="525252"/>
          <w:spacing w:val="-6"/>
          <w:sz w:val="20"/>
        </w:rPr>
        <w:t>adjourned</w:t>
      </w:r>
      <w:r>
        <w:rPr>
          <w:color w:val="525252"/>
          <w:spacing w:val="-7"/>
          <w:sz w:val="20"/>
        </w:rPr>
        <w:t> </w:t>
      </w:r>
      <w:r>
        <w:rPr>
          <w:color w:val="525252"/>
          <w:spacing w:val="-6"/>
          <w:sz w:val="20"/>
        </w:rPr>
        <w:t>at</w:t>
      </w:r>
      <w:r>
        <w:rPr>
          <w:color w:val="525252"/>
          <w:spacing w:val="-24"/>
          <w:sz w:val="20"/>
        </w:rPr>
        <w:t> </w:t>
      </w:r>
      <w:r>
        <w:rPr>
          <w:color w:val="525252"/>
          <w:spacing w:val="-6"/>
          <w:sz w:val="20"/>
        </w:rPr>
        <w:t>11:50</w:t>
      </w:r>
      <w:r>
        <w:rPr>
          <w:color w:val="525252"/>
          <w:spacing w:val="-19"/>
          <w:sz w:val="20"/>
        </w:rPr>
        <w:t> </w:t>
      </w:r>
      <w:r>
        <w:rPr>
          <w:color w:val="525252"/>
          <w:spacing w:val="-6"/>
          <w:sz w:val="20"/>
        </w:rPr>
        <w:t>a.rn.</w:t>
      </w:r>
    </w:p>
    <w:p>
      <w:pPr>
        <w:spacing w:line="224" w:lineRule="exact" w:before="0"/>
        <w:ind w:left="5172" w:right="0" w:firstLine="0"/>
        <w:jc w:val="left"/>
        <w:rPr>
          <w:sz w:val="20"/>
        </w:rPr>
      </w:pPr>
      <w:r>
        <w:rPr>
          <w:color w:val="525252"/>
          <w:spacing w:val="-2"/>
          <w:sz w:val="20"/>
        </w:rPr>
        <w:t>...</w:t>
      </w:r>
      <w:r>
        <w:rPr>
          <w:color w:val="525252"/>
          <w:spacing w:val="-26"/>
          <w:sz w:val="20"/>
        </w:rPr>
        <w:t> </w:t>
      </w:r>
      <w:r>
        <w:rPr>
          <w:color w:val="525252"/>
          <w:spacing w:val="-2"/>
          <w:sz w:val="20"/>
        </w:rPr>
        <w:t>Carried.</w:t>
      </w:r>
    </w:p>
    <w:p>
      <w:pPr>
        <w:spacing w:before="197"/>
        <w:ind w:left="76" w:right="949" w:firstLine="0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57792">
                <wp:simplePos x="0" y="0"/>
                <wp:positionH relativeFrom="page">
                  <wp:posOffset>3832950</wp:posOffset>
                </wp:positionH>
                <wp:positionV relativeFrom="paragraph">
                  <wp:posOffset>193485</wp:posOffset>
                </wp:positionV>
                <wp:extent cx="287020" cy="57785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287020" cy="577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09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i/>
                                <w:sz w:val="82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3D3D3D"/>
                                <w:spacing w:val="-5"/>
                                <w:w w:val="65"/>
                                <w:sz w:val="82"/>
                              </w:rPr>
                              <w:t>L/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1.807098pt;margin-top:15.235092pt;width:22.6pt;height:45.5pt;mso-position-horizontal-relative:page;mso-position-vertical-relative:paragraph;z-index:-15858688" type="#_x0000_t202" id="docshape8" filled="false" stroked="false">
                <v:textbox inset="0,0,0,0">
                  <w:txbxContent>
                    <w:p>
                      <w:pPr>
                        <w:spacing w:line="909" w:lineRule="exact" w:before="0"/>
                        <w:ind w:left="0" w:right="0" w:firstLine="0"/>
                        <w:jc w:val="left"/>
                        <w:rPr>
                          <w:rFonts w:ascii="Times New Roman"/>
                          <w:i/>
                          <w:sz w:val="82"/>
                        </w:rPr>
                      </w:pPr>
                      <w:r>
                        <w:rPr>
                          <w:rFonts w:ascii="Times New Roman"/>
                          <w:i/>
                          <w:color w:val="3D3D3D"/>
                          <w:spacing w:val="-5"/>
                          <w:w w:val="65"/>
                          <w:sz w:val="82"/>
                        </w:rPr>
                        <w:t>L/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525252"/>
          <w:spacing w:val="-6"/>
          <w:sz w:val="20"/>
        </w:rPr>
        <w:t>Approved</w:t>
      </w:r>
      <w:r>
        <w:rPr>
          <w:color w:val="525252"/>
          <w:spacing w:val="-21"/>
          <w:sz w:val="20"/>
        </w:rPr>
        <w:t> </w:t>
      </w:r>
      <w:r>
        <w:rPr>
          <w:color w:val="525252"/>
          <w:spacing w:val="-6"/>
          <w:sz w:val="20"/>
        </w:rPr>
        <w:t>this</w:t>
      </w:r>
      <w:r>
        <w:rPr>
          <w:color w:val="525252"/>
          <w:spacing w:val="-24"/>
          <w:sz w:val="20"/>
        </w:rPr>
        <w:t> </w:t>
      </w:r>
      <w:r>
        <w:rPr>
          <w:color w:val="525252"/>
          <w:spacing w:val="-6"/>
          <w:sz w:val="20"/>
        </w:rPr>
        <w:t>12th</w:t>
      </w:r>
      <w:r>
        <w:rPr>
          <w:color w:val="525252"/>
          <w:spacing w:val="-22"/>
          <w:sz w:val="20"/>
        </w:rPr>
        <w:t> </w:t>
      </w:r>
      <w:r>
        <w:rPr>
          <w:color w:val="525252"/>
          <w:spacing w:val="-6"/>
          <w:sz w:val="20"/>
        </w:rPr>
        <w:t>day</w:t>
      </w:r>
      <w:r>
        <w:rPr>
          <w:color w:val="525252"/>
          <w:spacing w:val="-23"/>
          <w:sz w:val="20"/>
        </w:rPr>
        <w:t> </w:t>
      </w:r>
      <w:r>
        <w:rPr>
          <w:color w:val="525252"/>
          <w:spacing w:val="-6"/>
          <w:sz w:val="20"/>
        </w:rPr>
        <w:t>of</w:t>
      </w:r>
      <w:r>
        <w:rPr>
          <w:color w:val="525252"/>
          <w:spacing w:val="-24"/>
          <w:sz w:val="20"/>
        </w:rPr>
        <w:t> </w:t>
      </w:r>
      <w:r>
        <w:rPr>
          <w:color w:val="525252"/>
          <w:spacing w:val="-6"/>
          <w:sz w:val="20"/>
        </w:rPr>
        <w:t>August,</w:t>
      </w:r>
      <w:r>
        <w:rPr>
          <w:color w:val="525252"/>
          <w:spacing w:val="-17"/>
          <w:sz w:val="20"/>
        </w:rPr>
        <w:t> </w:t>
      </w:r>
      <w:r>
        <w:rPr>
          <w:color w:val="525252"/>
          <w:spacing w:val="-6"/>
          <w:sz w:val="20"/>
        </w:rPr>
        <w:t>2026.</w:t>
      </w:r>
    </w:p>
    <w:p>
      <w:pPr>
        <w:spacing w:line="501" w:lineRule="exact" w:before="164"/>
        <w:ind w:left="2376" w:right="0" w:firstLine="0"/>
        <w:jc w:val="left"/>
        <w:rPr>
          <w:rFonts w:ascii="Times New Roman"/>
          <w:i/>
          <w:sz w:val="48"/>
        </w:rPr>
      </w:pPr>
      <w:r>
        <w:rPr>
          <w:rFonts w:ascii="Times New Roman"/>
          <w:i/>
          <w:sz w:val="48"/>
        </w:rPr>
        <mc:AlternateContent>
          <mc:Choice Requires="wps">
            <w:drawing>
              <wp:anchor distT="0" distB="0" distL="0" distR="0" allowOverlap="1" layoutInCell="1" locked="0" behindDoc="1" simplePos="0" relativeHeight="487457280">
                <wp:simplePos x="0" y="0"/>
                <wp:positionH relativeFrom="page">
                  <wp:posOffset>3832951</wp:posOffset>
                </wp:positionH>
                <wp:positionV relativeFrom="paragraph">
                  <wp:posOffset>389088</wp:posOffset>
                </wp:positionV>
                <wp:extent cx="922019" cy="127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92201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2019" h="0">
                              <a:moveTo>
                                <a:pt x="0" y="0"/>
                              </a:moveTo>
                              <a:lnTo>
                                <a:pt x="921940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3D3D3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59200" from="301.80719pt,30.636871pt" to="374.400913pt,30.636871pt" stroked="true" strokeweight="1.001212pt" strokecolor="#3d3d3d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  <w:i/>
          <w:color w:val="3D3D3D"/>
          <w:spacing w:val="-2"/>
          <w:w w:val="75"/>
          <w:sz w:val="48"/>
          <w:u w:val="thick" w:color="3D3D3D"/>
        </w:rPr>
        <w:t>d;kfn.</w:t>
      </w:r>
    </w:p>
    <w:p>
      <w:pPr>
        <w:spacing w:line="175" w:lineRule="exact" w:before="0"/>
        <w:ind w:left="0" w:right="949" w:firstLine="0"/>
        <w:jc w:val="center"/>
        <w:rPr>
          <w:sz w:val="20"/>
        </w:rPr>
      </w:pPr>
      <w:r>
        <w:rPr>
          <w:color w:val="3D3D3D"/>
          <w:spacing w:val="-4"/>
          <w:sz w:val="20"/>
        </w:rPr>
        <w:t>sa</w:t>
      </w:r>
      <w:r>
        <w:rPr>
          <w:color w:val="3D3D3D"/>
          <w:spacing w:val="-26"/>
          <w:sz w:val="20"/>
        </w:rPr>
        <w:t> </w:t>
      </w:r>
      <w:r>
        <w:rPr>
          <w:color w:val="525252"/>
          <w:spacing w:val="-4"/>
          <w:sz w:val="20"/>
        </w:rPr>
        <w:t>Guy,</w:t>
      </w:r>
      <w:r>
        <w:rPr>
          <w:color w:val="525252"/>
          <w:spacing w:val="-20"/>
          <w:sz w:val="20"/>
        </w:rPr>
        <w:t> </w:t>
      </w:r>
      <w:r>
        <w:rPr>
          <w:color w:val="525252"/>
          <w:spacing w:val="-4"/>
          <w:sz w:val="20"/>
          <w:u w:val="thick" w:color="232323"/>
        </w:rPr>
        <w:t>Reeve</w:t>
      </w:r>
      <w:r>
        <w:rPr>
          <w:color w:val="232323"/>
          <w:spacing w:val="-4"/>
          <w:sz w:val="20"/>
          <w:u w:val="thick" w:color="232323"/>
        </w:rPr>
        <w:t>f</w:t>
      </w:r>
    </w:p>
    <w:p>
      <w:pPr>
        <w:pStyle w:val="BodyText"/>
        <w:spacing w:before="10"/>
        <w:rPr>
          <w:sz w:val="4"/>
        </w:rPr>
      </w:pPr>
      <w:r>
        <w:rPr>
          <w:sz w:val="4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3211526</wp:posOffset>
            </wp:positionH>
            <wp:positionV relativeFrom="paragraph">
              <wp:posOffset>50751</wp:posOffset>
            </wp:positionV>
            <wp:extent cx="1853843" cy="338327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3843" cy="338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193"/>
        <w:rPr>
          <w:sz w:val="20"/>
        </w:rPr>
      </w:pPr>
    </w:p>
    <w:p>
      <w:pPr>
        <w:spacing w:line="219" w:lineRule="exact" w:before="0"/>
        <w:ind w:left="2008" w:right="0" w:firstLine="0"/>
        <w:jc w:val="left"/>
        <w:rPr>
          <w:sz w:val="20"/>
        </w:rPr>
      </w:pPr>
      <w:r>
        <w:rPr>
          <w:color w:val="525252"/>
          <w:spacing w:val="-2"/>
          <w:sz w:val="20"/>
        </w:rPr>
        <w:t>CORRESPONDENCE</w:t>
      </w:r>
    </w:p>
    <w:p>
      <w:pPr>
        <w:spacing w:line="216" w:lineRule="exact" w:before="0"/>
        <w:ind w:left="1108" w:right="0" w:firstLine="0"/>
        <w:jc w:val="left"/>
        <w:rPr>
          <w:sz w:val="20"/>
        </w:rPr>
      </w:pPr>
      <w:r>
        <w:rPr>
          <w:color w:val="525252"/>
          <w:spacing w:val="-6"/>
          <w:sz w:val="20"/>
        </w:rPr>
        <w:t>R.M.</w:t>
      </w:r>
      <w:r>
        <w:rPr>
          <w:color w:val="525252"/>
          <w:spacing w:val="-24"/>
          <w:sz w:val="20"/>
        </w:rPr>
        <w:t> </w:t>
      </w:r>
      <w:r>
        <w:rPr>
          <w:color w:val="525252"/>
          <w:spacing w:val="-6"/>
          <w:sz w:val="20"/>
        </w:rPr>
        <w:t>OF</w:t>
      </w:r>
      <w:r>
        <w:rPr>
          <w:color w:val="525252"/>
          <w:spacing w:val="-24"/>
          <w:sz w:val="20"/>
        </w:rPr>
        <w:t> </w:t>
      </w:r>
      <w:r>
        <w:rPr>
          <w:color w:val="525252"/>
          <w:spacing w:val="-6"/>
          <w:sz w:val="20"/>
        </w:rPr>
        <w:t>POPLAR</w:t>
      </w:r>
      <w:r>
        <w:rPr>
          <w:color w:val="525252"/>
          <w:spacing w:val="-16"/>
          <w:sz w:val="20"/>
        </w:rPr>
        <w:t> </w:t>
      </w:r>
      <w:r>
        <w:rPr>
          <w:color w:val="525252"/>
          <w:spacing w:val="-6"/>
          <w:sz w:val="20"/>
        </w:rPr>
        <w:t>VALLEY</w:t>
      </w:r>
      <w:r>
        <w:rPr>
          <w:color w:val="525252"/>
          <w:spacing w:val="-22"/>
          <w:sz w:val="20"/>
        </w:rPr>
        <w:t> </w:t>
      </w:r>
      <w:r>
        <w:rPr>
          <w:color w:val="525252"/>
          <w:spacing w:val="-6"/>
          <w:sz w:val="20"/>
        </w:rPr>
        <w:t>NO.</w:t>
      </w:r>
      <w:r>
        <w:rPr>
          <w:color w:val="525252"/>
          <w:spacing w:val="-21"/>
          <w:sz w:val="20"/>
        </w:rPr>
        <w:t> </w:t>
      </w:r>
      <w:r>
        <w:rPr>
          <w:color w:val="525252"/>
          <w:spacing w:val="-6"/>
          <w:sz w:val="20"/>
        </w:rPr>
        <w:t>12</w:t>
      </w:r>
    </w:p>
    <w:p>
      <w:pPr>
        <w:spacing w:line="199" w:lineRule="exact" w:before="0"/>
        <w:ind w:left="0" w:right="856" w:firstLine="0"/>
        <w:jc w:val="center"/>
        <w:rPr>
          <w:sz w:val="20"/>
        </w:rPr>
      </w:pPr>
      <w:r>
        <w:rPr>
          <w:color w:val="525252"/>
          <w:w w:val="90"/>
          <w:sz w:val="20"/>
        </w:rPr>
        <w:t>ing</w:t>
      </w:r>
      <w:r>
        <w:rPr>
          <w:color w:val="525252"/>
          <w:spacing w:val="-1"/>
          <w:w w:val="90"/>
          <w:sz w:val="20"/>
        </w:rPr>
        <w:t> </w:t>
      </w:r>
      <w:r>
        <w:rPr>
          <w:color w:val="525252"/>
          <w:w w:val="90"/>
          <w:sz w:val="20"/>
        </w:rPr>
        <w:t>correspondence</w:t>
      </w:r>
      <w:r>
        <w:rPr>
          <w:color w:val="525252"/>
          <w:spacing w:val="-16"/>
          <w:w w:val="90"/>
          <w:sz w:val="20"/>
        </w:rPr>
        <w:t> </w:t>
      </w:r>
      <w:r>
        <w:rPr>
          <w:color w:val="525252"/>
          <w:w w:val="90"/>
          <w:sz w:val="20"/>
        </w:rPr>
        <w:t>has</w:t>
      </w:r>
      <w:r>
        <w:rPr>
          <w:color w:val="525252"/>
          <w:spacing w:val="-8"/>
          <w:w w:val="90"/>
          <w:sz w:val="20"/>
        </w:rPr>
        <w:t> </w:t>
      </w:r>
      <w:r>
        <w:rPr>
          <w:color w:val="525252"/>
          <w:w w:val="90"/>
          <w:sz w:val="20"/>
        </w:rPr>
        <w:t>been</w:t>
      </w:r>
      <w:r>
        <w:rPr>
          <w:color w:val="525252"/>
          <w:spacing w:val="-1"/>
          <w:w w:val="90"/>
          <w:sz w:val="20"/>
        </w:rPr>
        <w:t> </w:t>
      </w:r>
      <w:r>
        <w:rPr>
          <w:color w:val="525252"/>
          <w:w w:val="90"/>
          <w:sz w:val="20"/>
        </w:rPr>
        <w:t>read</w:t>
      </w:r>
      <w:r>
        <w:rPr>
          <w:color w:val="525252"/>
          <w:spacing w:val="-6"/>
          <w:sz w:val="20"/>
        </w:rPr>
        <w:t> </w:t>
      </w:r>
      <w:r>
        <w:rPr>
          <w:color w:val="525252"/>
          <w:w w:val="90"/>
          <w:sz w:val="20"/>
        </w:rPr>
        <w:t>and</w:t>
      </w:r>
      <w:r>
        <w:rPr>
          <w:color w:val="525252"/>
          <w:spacing w:val="-6"/>
          <w:w w:val="90"/>
          <w:sz w:val="20"/>
        </w:rPr>
        <w:t> </w:t>
      </w:r>
      <w:r>
        <w:rPr>
          <w:color w:val="525252"/>
          <w:w w:val="90"/>
          <w:sz w:val="20"/>
        </w:rPr>
        <w:t>dealt</w:t>
      </w:r>
      <w:r>
        <w:rPr>
          <w:color w:val="525252"/>
          <w:spacing w:val="-11"/>
          <w:sz w:val="20"/>
        </w:rPr>
        <w:t> </w:t>
      </w:r>
      <w:r>
        <w:rPr>
          <w:color w:val="525252"/>
          <w:w w:val="90"/>
          <w:sz w:val="20"/>
        </w:rPr>
        <w:t>with</w:t>
      </w:r>
      <w:r>
        <w:rPr>
          <w:color w:val="525252"/>
          <w:spacing w:val="-12"/>
          <w:sz w:val="20"/>
        </w:rPr>
        <w:t> </w:t>
      </w:r>
      <w:r>
        <w:rPr>
          <w:color w:val="525252"/>
          <w:w w:val="90"/>
          <w:sz w:val="20"/>
        </w:rPr>
        <w:t>at</w:t>
      </w:r>
      <w:r>
        <w:rPr>
          <w:color w:val="525252"/>
          <w:spacing w:val="-1"/>
          <w:w w:val="90"/>
          <w:sz w:val="20"/>
        </w:rPr>
        <w:t> </w:t>
      </w:r>
      <w:r>
        <w:rPr>
          <w:color w:val="525252"/>
          <w:w w:val="90"/>
          <w:sz w:val="20"/>
        </w:rPr>
        <w:t>the</w:t>
      </w:r>
      <w:r>
        <w:rPr>
          <w:color w:val="525252"/>
          <w:spacing w:val="-11"/>
          <w:sz w:val="20"/>
        </w:rPr>
        <w:t> </w:t>
      </w:r>
      <w:r>
        <w:rPr>
          <w:color w:val="525252"/>
          <w:spacing w:val="-2"/>
          <w:w w:val="90"/>
          <w:sz w:val="20"/>
        </w:rPr>
        <w:t>Meeting</w:t>
      </w:r>
    </w:p>
    <w:p>
      <w:pPr>
        <w:spacing w:after="0" w:line="199" w:lineRule="exact"/>
        <w:jc w:val="center"/>
        <w:rPr>
          <w:sz w:val="20"/>
        </w:rPr>
        <w:sectPr>
          <w:type w:val="continuous"/>
          <w:pgSz w:w="12240" w:h="15840"/>
          <w:pgMar w:top="120" w:bottom="0" w:left="1080" w:right="1800"/>
          <w:cols w:num="2" w:equalWidth="0">
            <w:col w:w="1585" w:space="40"/>
            <w:col w:w="7735"/>
          </w:cols>
        </w:sectPr>
      </w:pPr>
    </w:p>
    <w:p>
      <w:pPr>
        <w:spacing w:before="0"/>
        <w:ind w:left="583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989101</wp:posOffset>
                </wp:positionH>
                <wp:positionV relativeFrom="page">
                  <wp:posOffset>82410</wp:posOffset>
                </wp:positionV>
                <wp:extent cx="1270" cy="977201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1270" cy="9772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9772015">
                              <a:moveTo>
                                <a:pt x="0" y="977152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3248" from="77.882011pt,775.900397pt" to="77.882011pt,6.488999pt" stroked="true" strokeweight="1.201883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6B6B6B"/>
          <w:spacing w:val="-6"/>
          <w:sz w:val="20"/>
        </w:rPr>
        <w:t>of</w:t>
      </w:r>
      <w:r>
        <w:rPr>
          <w:color w:val="6B6B6B"/>
          <w:spacing w:val="-24"/>
          <w:sz w:val="20"/>
        </w:rPr>
        <w:t> </w:t>
      </w:r>
      <w:r>
        <w:rPr>
          <w:b/>
          <w:color w:val="808080"/>
          <w:spacing w:val="-6"/>
          <w:sz w:val="20"/>
        </w:rPr>
        <w:t>council </w:t>
      </w:r>
      <w:r>
        <w:rPr>
          <w:color w:val="525252"/>
          <w:spacing w:val="-6"/>
          <w:sz w:val="20"/>
        </w:rPr>
        <w:t>held</w:t>
      </w:r>
      <w:r>
        <w:rPr>
          <w:color w:val="525252"/>
          <w:spacing w:val="-18"/>
          <w:sz w:val="20"/>
        </w:rPr>
        <w:t> </w:t>
      </w:r>
      <w:r>
        <w:rPr>
          <w:color w:val="525252"/>
          <w:spacing w:val="-6"/>
          <w:sz w:val="20"/>
        </w:rPr>
        <w:t>on</w:t>
      </w:r>
      <w:r>
        <w:rPr>
          <w:color w:val="525252"/>
          <w:spacing w:val="-24"/>
          <w:sz w:val="20"/>
        </w:rPr>
        <w:t> </w:t>
      </w:r>
      <w:r>
        <w:rPr>
          <w:color w:val="525252"/>
          <w:spacing w:val="-6"/>
          <w:sz w:val="20"/>
        </w:rPr>
        <w:t>Monday</w:t>
      </w:r>
      <w:r>
        <w:rPr>
          <w:color w:val="525252"/>
          <w:spacing w:val="-20"/>
          <w:sz w:val="20"/>
        </w:rPr>
        <w:t> </w:t>
      </w:r>
      <w:r>
        <w:rPr>
          <w:color w:val="525252"/>
          <w:spacing w:val="-6"/>
          <w:sz w:val="20"/>
        </w:rPr>
        <w:t>July</w:t>
      </w:r>
      <w:r>
        <w:rPr>
          <w:color w:val="525252"/>
          <w:spacing w:val="-17"/>
          <w:sz w:val="20"/>
        </w:rPr>
        <w:t> </w:t>
      </w:r>
      <w:r>
        <w:rPr>
          <w:color w:val="525252"/>
          <w:spacing w:val="-6"/>
          <w:sz w:val="20"/>
        </w:rPr>
        <w:t>13th,</w:t>
      </w:r>
      <w:r>
        <w:rPr>
          <w:color w:val="525252"/>
          <w:spacing w:val="-24"/>
          <w:sz w:val="20"/>
        </w:rPr>
        <w:t> </w:t>
      </w:r>
      <w:r>
        <w:rPr>
          <w:color w:val="525252"/>
          <w:spacing w:val="-6"/>
          <w:sz w:val="20"/>
        </w:rPr>
        <w:t>2026:</w:t>
      </w:r>
    </w:p>
    <w:p>
      <w:pPr>
        <w:pStyle w:val="BodyText"/>
        <w:spacing w:before="208"/>
        <w:rPr>
          <w:sz w:val="20"/>
        </w:rPr>
      </w:pPr>
    </w:p>
    <w:p>
      <w:pPr>
        <w:spacing w:before="0"/>
        <w:ind w:left="1715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3D3D3D"/>
          <w:spacing w:val="-2"/>
          <w:sz w:val="18"/>
        </w:rPr>
        <w:t>Gundy</w:t>
      </w:r>
    </w:p>
    <w:p>
      <w:pPr>
        <w:spacing w:line="207" w:lineRule="exact" w:before="19"/>
        <w:ind w:left="1777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3D3D3D"/>
          <w:spacing w:val="-6"/>
          <w:sz w:val="18"/>
        </w:rPr>
        <w:t>Reports</w:t>
      </w:r>
      <w:r>
        <w:rPr>
          <w:rFonts w:ascii="Times New Roman"/>
          <w:b/>
          <w:color w:val="3D3D3D"/>
          <w:spacing w:val="-2"/>
          <w:sz w:val="18"/>
        </w:rPr>
        <w:t> </w:t>
      </w:r>
      <w:r>
        <w:rPr>
          <w:rFonts w:ascii="Times New Roman"/>
          <w:color w:val="3D3D3D"/>
          <w:spacing w:val="-6"/>
          <w:sz w:val="18"/>
        </w:rPr>
        <w:t>&amp;</w:t>
      </w:r>
      <w:r>
        <w:rPr>
          <w:rFonts w:ascii="Times New Roman"/>
          <w:color w:val="3D3D3D"/>
          <w:spacing w:val="-1"/>
          <w:sz w:val="18"/>
        </w:rPr>
        <w:t> </w:t>
      </w:r>
      <w:r>
        <w:rPr>
          <w:rFonts w:ascii="Times New Roman"/>
          <w:b/>
          <w:color w:val="3D3D3D"/>
          <w:spacing w:val="-6"/>
          <w:sz w:val="18"/>
        </w:rPr>
        <w:t>Warrant</w:t>
      </w:r>
      <w:r>
        <w:rPr>
          <w:rFonts w:ascii="Times New Roman"/>
          <w:b/>
          <w:color w:val="3D3D3D"/>
          <w:spacing w:val="4"/>
          <w:sz w:val="18"/>
        </w:rPr>
        <w:t> </w:t>
      </w:r>
      <w:r>
        <w:rPr>
          <w:rFonts w:ascii="Times New Roman"/>
          <w:b/>
          <w:color w:val="3D3D3D"/>
          <w:spacing w:val="-6"/>
          <w:sz w:val="18"/>
        </w:rPr>
        <w:t>Lists</w:t>
      </w:r>
    </w:p>
    <w:p>
      <w:pPr>
        <w:spacing w:line="207" w:lineRule="exact" w:before="0"/>
        <w:ind w:left="1151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525252"/>
          <w:sz w:val="18"/>
        </w:rPr>
        <w:t>-Agrn</w:t>
      </w:r>
      <w:r>
        <w:rPr>
          <w:rFonts w:ascii="Times New Roman"/>
          <w:b/>
          <w:color w:val="525252"/>
          <w:spacing w:val="61"/>
          <w:w w:val="150"/>
          <w:sz w:val="18"/>
        </w:rPr>
        <w:t> </w:t>
      </w:r>
      <w:r>
        <w:rPr>
          <w:rFonts w:ascii="Times New Roman"/>
          <w:b/>
          <w:color w:val="525252"/>
          <w:sz w:val="18"/>
        </w:rPr>
        <w:t>ax</w:t>
      </w:r>
      <w:r>
        <w:rPr>
          <w:rFonts w:ascii="Times New Roman"/>
          <w:b/>
          <w:color w:val="525252"/>
          <w:spacing w:val="-11"/>
          <w:sz w:val="18"/>
        </w:rPr>
        <w:t> </w:t>
      </w:r>
      <w:r>
        <w:rPr>
          <w:rFonts w:ascii="Times New Roman"/>
          <w:color w:val="3D3D3D"/>
          <w:sz w:val="18"/>
        </w:rPr>
        <w:t>-</w:t>
      </w:r>
      <w:r>
        <w:rPr>
          <w:rFonts w:ascii="Times New Roman"/>
          <w:color w:val="3D3D3D"/>
          <w:spacing w:val="28"/>
          <w:sz w:val="18"/>
        </w:rPr>
        <w:t> </w:t>
      </w:r>
      <w:r>
        <w:rPr>
          <w:rFonts w:ascii="Times New Roman"/>
          <w:b/>
          <w:color w:val="3D3D3D"/>
          <w:sz w:val="18"/>
        </w:rPr>
        <w:t>Strychnine</w:t>
      </w:r>
      <w:r>
        <w:rPr>
          <w:rFonts w:ascii="Times New Roman"/>
          <w:b/>
          <w:color w:val="3D3D3D"/>
          <w:spacing w:val="-7"/>
          <w:sz w:val="18"/>
        </w:rPr>
        <w:t> </w:t>
      </w:r>
      <w:r>
        <w:rPr>
          <w:rFonts w:ascii="Times New Roman"/>
          <w:b/>
          <w:color w:val="3D3D3D"/>
          <w:sz w:val="18"/>
        </w:rPr>
        <w:t>delivery</w:t>
      </w:r>
      <w:r>
        <w:rPr>
          <w:rFonts w:ascii="Times New Roman"/>
          <w:b/>
          <w:color w:val="3D3D3D"/>
          <w:spacing w:val="-2"/>
          <w:sz w:val="18"/>
        </w:rPr>
        <w:t> update</w:t>
      </w:r>
    </w:p>
    <w:p>
      <w:pPr>
        <w:pStyle w:val="ListParagraph"/>
        <w:numPr>
          <w:ilvl w:val="0"/>
          <w:numId w:val="4"/>
        </w:numPr>
        <w:tabs>
          <w:tab w:pos="1251" w:val="left" w:leader="none"/>
        </w:tabs>
        <w:spacing w:line="202" w:lineRule="exact" w:before="0" w:after="0"/>
        <w:ind w:left="1251" w:right="0" w:hanging="113"/>
        <w:jc w:val="left"/>
        <w:rPr>
          <w:rFonts w:ascii="Times New Roman" w:hAnsi="Times New Roman"/>
          <w:color w:val="3D3D3D"/>
          <w:sz w:val="18"/>
        </w:rPr>
      </w:pPr>
      <w:r>
        <w:rPr>
          <w:rFonts w:ascii="Times New Roman" w:hAnsi="Times New Roman"/>
          <w:b/>
          <w:color w:val="3D3D3D"/>
          <w:sz w:val="18"/>
        </w:rPr>
        <w:t>S</w:t>
      </w:r>
      <w:r>
        <w:rPr>
          <w:rFonts w:ascii="Times New Roman" w:hAnsi="Times New Roman"/>
          <w:b/>
          <w:color w:val="525252"/>
          <w:sz w:val="18"/>
        </w:rPr>
        <w:t>SR</w:t>
      </w:r>
      <w:r>
        <w:rPr>
          <w:rFonts w:ascii="Times New Roman" w:hAnsi="Times New Roman"/>
          <w:b/>
          <w:color w:val="525252"/>
          <w:spacing w:val="-7"/>
          <w:sz w:val="18"/>
        </w:rPr>
        <w:t> </w:t>
      </w:r>
      <w:r>
        <w:rPr>
          <w:rFonts w:ascii="Times New Roman" w:hAnsi="Times New Roman"/>
          <w:color w:val="3D3D3D"/>
          <w:sz w:val="18"/>
        </w:rPr>
        <w:t>-</w:t>
      </w:r>
      <w:r>
        <w:rPr>
          <w:rFonts w:ascii="Times New Roman" w:hAnsi="Times New Roman"/>
          <w:color w:val="3D3D3D"/>
          <w:spacing w:val="46"/>
          <w:sz w:val="18"/>
        </w:rPr>
        <w:t> </w:t>
      </w:r>
      <w:r>
        <w:rPr>
          <w:rFonts w:ascii="Times New Roman" w:hAnsi="Times New Roman"/>
          <w:b/>
          <w:color w:val="3D3D3D"/>
          <w:spacing w:val="-2"/>
          <w:sz w:val="18"/>
        </w:rPr>
        <w:t>newsletter</w:t>
      </w:r>
    </w:p>
    <w:p>
      <w:pPr>
        <w:spacing w:line="225" w:lineRule="exact" w:before="0"/>
        <w:ind w:left="1150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232323"/>
          <w:w w:val="90"/>
          <w:sz w:val="20"/>
        </w:rPr>
        <w:t>-</w:t>
      </w:r>
      <w:r>
        <w:rPr>
          <w:rFonts w:ascii="Times New Roman"/>
          <w:b/>
          <w:color w:val="525252"/>
          <w:w w:val="90"/>
          <w:sz w:val="20"/>
        </w:rPr>
        <w:t>Plant</w:t>
      </w:r>
      <w:r>
        <w:rPr>
          <w:rFonts w:ascii="Times New Roman"/>
          <w:b/>
          <w:color w:val="3D3D3D"/>
          <w:w w:val="90"/>
          <w:sz w:val="18"/>
        </w:rPr>
        <w:t>health</w:t>
      </w:r>
      <w:r>
        <w:rPr>
          <w:rFonts w:ascii="Times New Roman"/>
          <w:b/>
          <w:color w:val="3D3D3D"/>
          <w:spacing w:val="18"/>
          <w:sz w:val="18"/>
        </w:rPr>
        <w:t> </w:t>
      </w:r>
      <w:r>
        <w:rPr>
          <w:rFonts w:ascii="Times New Roman"/>
          <w:color w:val="3D3D3D"/>
          <w:w w:val="90"/>
          <w:sz w:val="18"/>
        </w:rPr>
        <w:t>-</w:t>
      </w:r>
      <w:r>
        <w:rPr>
          <w:rFonts w:ascii="Times New Roman"/>
          <w:color w:val="3D3D3D"/>
          <w:spacing w:val="14"/>
          <w:sz w:val="18"/>
        </w:rPr>
        <w:t> </w:t>
      </w:r>
      <w:r>
        <w:rPr>
          <w:rFonts w:ascii="Times New Roman"/>
          <w:b/>
          <w:color w:val="3D3D3D"/>
          <w:spacing w:val="-2"/>
          <w:w w:val="90"/>
          <w:sz w:val="18"/>
        </w:rPr>
        <w:t>newsletter</w:t>
      </w:r>
    </w:p>
    <w:p>
      <w:pPr>
        <w:pStyle w:val="ListParagraph"/>
        <w:numPr>
          <w:ilvl w:val="0"/>
          <w:numId w:val="4"/>
        </w:numPr>
        <w:tabs>
          <w:tab w:pos="1301" w:val="left" w:leader="none"/>
        </w:tabs>
        <w:spacing w:line="240" w:lineRule="auto" w:before="1" w:after="0"/>
        <w:ind w:left="1301" w:right="0" w:hanging="159"/>
        <w:jc w:val="left"/>
        <w:rPr>
          <w:rFonts w:ascii="Times New Roman" w:hAnsi="Times New Roman"/>
          <w:color w:val="525252"/>
          <w:sz w:val="19"/>
        </w:rPr>
      </w:pPr>
      <w:r>
        <w:rPr>
          <w:rFonts w:ascii="Times New Roman" w:hAnsi="Times New Roman"/>
          <w:b/>
          <w:color w:val="525252"/>
          <w:spacing w:val="-2"/>
          <w:sz w:val="19"/>
        </w:rPr>
        <w:t>out!</w:t>
      </w:r>
      <w:r>
        <w:rPr>
          <w:rFonts w:ascii="Times New Roman" w:hAnsi="Times New Roman"/>
          <w:b/>
          <w:color w:val="525252"/>
          <w:spacing w:val="16"/>
          <w:sz w:val="19"/>
        </w:rPr>
        <w:t> </w:t>
      </w:r>
      <w:r>
        <w:rPr>
          <w:rFonts w:ascii="Times New Roman" w:hAnsi="Times New Roman"/>
          <w:b/>
          <w:color w:val="3D3D3D"/>
          <w:spacing w:val="-2"/>
          <w:sz w:val="18"/>
        </w:rPr>
        <w:t>Sask</w:t>
      </w:r>
      <w:r>
        <w:rPr>
          <w:rFonts w:ascii="Times New Roman" w:hAnsi="Times New Roman"/>
          <w:b/>
          <w:color w:val="3D3D3D"/>
          <w:sz w:val="18"/>
        </w:rPr>
        <w:t> </w:t>
      </w:r>
      <w:r>
        <w:rPr>
          <w:rFonts w:ascii="Times New Roman" w:hAnsi="Times New Roman"/>
          <w:b/>
          <w:color w:val="3D3D3D"/>
          <w:spacing w:val="-2"/>
          <w:sz w:val="18"/>
        </w:rPr>
        <w:t>Mud</w:t>
      </w:r>
      <w:r>
        <w:rPr>
          <w:rFonts w:ascii="Times New Roman" w:hAnsi="Times New Roman"/>
          <w:b/>
          <w:color w:val="3D3D3D"/>
          <w:spacing w:val="-7"/>
          <w:sz w:val="18"/>
        </w:rPr>
        <w:t> </w:t>
      </w:r>
      <w:r>
        <w:rPr>
          <w:rFonts w:ascii="Times New Roman" w:hAnsi="Times New Roman"/>
          <w:b/>
          <w:color w:val="3D3D3D"/>
          <w:spacing w:val="-2"/>
          <w:sz w:val="18"/>
        </w:rPr>
        <w:t>Racers</w:t>
      </w:r>
      <w:r>
        <w:rPr>
          <w:rFonts w:ascii="Times New Roman" w:hAnsi="Times New Roman"/>
          <w:b/>
          <w:color w:val="3D3D3D"/>
          <w:spacing w:val="-9"/>
          <w:sz w:val="18"/>
        </w:rPr>
        <w:t> </w:t>
      </w:r>
      <w:r>
        <w:rPr>
          <w:rFonts w:ascii="Times New Roman" w:hAnsi="Times New Roman"/>
          <w:color w:val="3D3D3D"/>
          <w:spacing w:val="-2"/>
          <w:sz w:val="18"/>
        </w:rPr>
        <w:t>-</w:t>
      </w:r>
      <w:r>
        <w:rPr>
          <w:rFonts w:ascii="Times New Roman" w:hAnsi="Times New Roman"/>
          <w:color w:val="3D3D3D"/>
          <w:spacing w:val="33"/>
          <w:sz w:val="18"/>
        </w:rPr>
        <w:t> </w:t>
      </w:r>
      <w:r>
        <w:rPr>
          <w:rFonts w:ascii="Times New Roman" w:hAnsi="Times New Roman"/>
          <w:b/>
          <w:color w:val="3D3D3D"/>
          <w:spacing w:val="-2"/>
          <w:sz w:val="18"/>
        </w:rPr>
        <w:t>Sponsor</w:t>
      </w:r>
    </w:p>
    <w:p>
      <w:pPr>
        <w:spacing w:before="7"/>
        <w:ind w:left="1146" w:right="0" w:firstLine="0"/>
        <w:jc w:val="left"/>
        <w:rPr>
          <w:rFonts w:ascii="Times New Roman"/>
          <w:b/>
          <w:sz w:val="18"/>
        </w:rPr>
      </w:pPr>
      <w:r>
        <w:rPr>
          <w:rFonts w:ascii="Times New Roman"/>
          <w:b/>
          <w:color w:val="525252"/>
          <w:spacing w:val="-2"/>
          <w:sz w:val="18"/>
        </w:rPr>
        <w:t>-Rate</w:t>
      </w:r>
      <w:r>
        <w:rPr>
          <w:rFonts w:ascii="Times New Roman"/>
          <w:b/>
          <w:color w:val="525252"/>
          <w:spacing w:val="19"/>
          <w:sz w:val="18"/>
        </w:rPr>
        <w:t> </w:t>
      </w:r>
      <w:r>
        <w:rPr>
          <w:rFonts w:ascii="Times New Roman"/>
          <w:b/>
          <w:color w:val="525252"/>
          <w:spacing w:val="-2"/>
          <w:sz w:val="18"/>
        </w:rPr>
        <w:t>ayer</w:t>
      </w:r>
      <w:r>
        <w:rPr>
          <w:rFonts w:ascii="Times New Roman"/>
          <w:b/>
          <w:color w:val="525252"/>
          <w:spacing w:val="-9"/>
          <w:sz w:val="18"/>
        </w:rPr>
        <w:t> </w:t>
      </w:r>
      <w:r>
        <w:rPr>
          <w:rFonts w:ascii="Times New Roman"/>
          <w:b/>
          <w:color w:val="3D3D3D"/>
          <w:spacing w:val="-2"/>
          <w:sz w:val="18"/>
        </w:rPr>
        <w:t>Dust</w:t>
      </w:r>
      <w:r>
        <w:rPr>
          <w:rFonts w:ascii="Times New Roman"/>
          <w:b/>
          <w:color w:val="3D3D3D"/>
          <w:spacing w:val="-9"/>
          <w:sz w:val="18"/>
        </w:rPr>
        <w:t> </w:t>
      </w:r>
      <w:r>
        <w:rPr>
          <w:rFonts w:ascii="Times New Roman"/>
          <w:b/>
          <w:color w:val="3D3D3D"/>
          <w:spacing w:val="-2"/>
          <w:sz w:val="18"/>
        </w:rPr>
        <w:t>Control</w:t>
      </w:r>
      <w:r>
        <w:rPr>
          <w:rFonts w:ascii="Times New Roman"/>
          <w:b/>
          <w:color w:val="3D3D3D"/>
          <w:spacing w:val="8"/>
          <w:sz w:val="18"/>
        </w:rPr>
        <w:t> </w:t>
      </w:r>
      <w:r>
        <w:rPr>
          <w:rFonts w:ascii="Times New Roman"/>
          <w:b/>
          <w:color w:val="3D3D3D"/>
          <w:spacing w:val="-2"/>
          <w:sz w:val="18"/>
        </w:rPr>
        <w:t>letter</w:t>
      </w:r>
    </w:p>
    <w:sectPr>
      <w:type w:val="continuous"/>
      <w:pgSz w:w="12240" w:h="15840"/>
      <w:pgMar w:top="120" w:bottom="0" w:left="108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-"/>
      <w:lvlJc w:val="left"/>
      <w:pPr>
        <w:ind w:left="1251" w:hanging="114"/>
      </w:pPr>
      <w:rPr>
        <w:rFonts w:hint="default" w:ascii="Times New Roman" w:hAnsi="Times New Roman" w:eastAsia="Times New Roman" w:cs="Times New Roman"/>
        <w:spacing w:val="0"/>
        <w:w w:val="9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70" w:hanging="11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11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90" w:hanging="11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00" w:hanging="11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10" w:hanging="11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20" w:hanging="11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30" w:hanging="11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40" w:hanging="114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2541" w:hanging="225"/>
      </w:pPr>
      <w:rPr>
        <w:rFonts w:hint="default" w:ascii="Courier New" w:hAnsi="Courier New" w:eastAsia="Courier New" w:cs="Courier New"/>
        <w:b w:val="0"/>
        <w:bCs w:val="0"/>
        <w:i w:val="0"/>
        <w:iCs w:val="0"/>
        <w:color w:val="545454"/>
        <w:spacing w:val="0"/>
        <w:w w:val="103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222" w:hanging="22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04" w:hanging="22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86" w:hanging="22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68" w:hanging="22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50" w:hanging="22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32" w:hanging="22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14" w:hanging="22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96" w:hanging="225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25" w:hanging="95"/>
      </w:pPr>
      <w:rPr>
        <w:rFonts w:hint="default" w:ascii="Courier New" w:hAnsi="Courier New" w:eastAsia="Courier New" w:cs="Courier New"/>
        <w:b w:val="0"/>
        <w:bCs w:val="0"/>
        <w:i w:val="0"/>
        <w:iCs w:val="0"/>
        <w:color w:val="8A8A8A"/>
        <w:spacing w:val="0"/>
        <w:w w:val="33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0" w:hanging="9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41" w:hanging="9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02" w:hanging="9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63" w:hanging="9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24" w:hanging="9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4" w:hanging="9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5" w:hanging="9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06" w:hanging="95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26"/>
      <w:numFmt w:val="decimal"/>
      <w:lvlText w:val="%1"/>
      <w:lvlJc w:val="left"/>
      <w:pPr>
        <w:ind w:left="2326" w:hanging="1696"/>
        <w:jc w:val="left"/>
      </w:pPr>
      <w:rPr>
        <w:rFonts w:hint="default"/>
        <w:lang w:val="en-US" w:eastAsia="en-US" w:bidi="ar-SA"/>
      </w:rPr>
    </w:lvl>
    <w:lvl w:ilvl="1">
      <w:start w:val="130"/>
      <w:numFmt w:val="decimal"/>
      <w:lvlText w:val="%1-%2"/>
      <w:lvlJc w:val="left"/>
      <w:pPr>
        <w:ind w:left="2326" w:hanging="1696"/>
        <w:jc w:val="left"/>
      </w:pPr>
      <w:rPr>
        <w:rFonts w:hint="default"/>
        <w:spacing w:val="-1"/>
        <w:w w:val="10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28" w:hanging="169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32" w:hanging="169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36" w:hanging="169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40" w:hanging="169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44" w:hanging="169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48" w:hanging="169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52" w:hanging="1696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0" w:line="217" w:lineRule="exact"/>
      <w:ind w:right="874"/>
      <w:jc w:val="right"/>
      <w:outlineLvl w:val="1"/>
    </w:pPr>
    <w:rPr>
      <w:rFonts w:ascii="Times New Roman" w:hAnsi="Times New Roman" w:eastAsia="Times New Roman" w:cs="Times New Roman"/>
      <w:b/>
      <w:bCs/>
      <w:i/>
      <w:iCs/>
      <w:sz w:val="21"/>
      <w:szCs w:val="21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00" w:line="221" w:lineRule="exact"/>
      <w:ind w:left="135"/>
      <w:outlineLvl w:val="2"/>
    </w:pPr>
    <w:rPr>
      <w:rFonts w:ascii="Courier New" w:hAnsi="Courier New" w:eastAsia="Courier New" w:cs="Courier New"/>
      <w:b/>
      <w:bCs/>
      <w:sz w:val="20"/>
      <w:szCs w:val="20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06" w:hanging="1696"/>
    </w:pPr>
    <w:rPr>
      <w:rFonts w:ascii="Courier New" w:hAnsi="Courier New" w:eastAsia="Courier New" w:cs="Courier New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2026-09-24T19:25:02Z</dcterms:created>
  <dcterms:modified xsi:type="dcterms:W3CDTF">2026-09-24T19:25:02Z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Canon iR-ADV C259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2026-08-26T00:00:00Z</vt:filetime>
  </property>
</Properties>
</file>